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F4B957" w14:textId="77777777" w:rsidR="00445904" w:rsidRDefault="00445904" w:rsidP="00F95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5"/>
          <w:szCs w:val="35"/>
        </w:rPr>
      </w:pPr>
    </w:p>
    <w:p w14:paraId="05C59460" w14:textId="7B848C6B" w:rsidR="00C64EC7" w:rsidRPr="00C83634" w:rsidRDefault="00C64EC7" w:rsidP="00F95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5"/>
          <w:szCs w:val="35"/>
        </w:rPr>
      </w:pPr>
      <w:r w:rsidRPr="00C83634">
        <w:rPr>
          <w:rFonts w:ascii="Times New Roman" w:eastAsia="Times New Roman" w:hAnsi="Times New Roman" w:cs="Times New Roman"/>
          <w:b/>
          <w:sz w:val="35"/>
          <w:szCs w:val="35"/>
        </w:rPr>
        <w:t>Manufacturing Innovation Advisory Board</w:t>
      </w:r>
    </w:p>
    <w:p w14:paraId="07D9E24C" w14:textId="77777777" w:rsidR="00C64EC7" w:rsidRPr="00C83634" w:rsidRDefault="00C64EC7" w:rsidP="00C64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83634">
        <w:rPr>
          <w:rFonts w:ascii="Times New Roman" w:eastAsia="Times New Roman" w:hAnsi="Times New Roman" w:cs="Times New Roman"/>
          <w:b/>
          <w:i/>
          <w:sz w:val="28"/>
          <w:szCs w:val="28"/>
        </w:rPr>
        <w:t>Meeting Minutes</w:t>
      </w:r>
    </w:p>
    <w:p w14:paraId="4CCB32A8" w14:textId="77777777" w:rsidR="00C64EC7" w:rsidRPr="00C83634" w:rsidRDefault="00C64EC7" w:rsidP="00C64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3634">
        <w:rPr>
          <w:rFonts w:ascii="Times New Roman" w:eastAsia="Times New Roman" w:hAnsi="Times New Roman" w:cs="Times New Roman"/>
          <w:b/>
          <w:sz w:val="28"/>
          <w:szCs w:val="28"/>
        </w:rPr>
        <w:t>Department of Economic and Community Development</w:t>
      </w:r>
    </w:p>
    <w:p w14:paraId="2EDAD0C1" w14:textId="530FC89D" w:rsidR="00C12396" w:rsidRPr="00840322" w:rsidRDefault="008827B2" w:rsidP="008403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October 5</w:t>
      </w:r>
      <w:r w:rsidR="00A7763E" w:rsidRPr="00C83634">
        <w:rPr>
          <w:rFonts w:ascii="Times New Roman" w:eastAsia="Times New Roman" w:hAnsi="Times New Roman" w:cs="Times New Roman"/>
          <w:sz w:val="24"/>
          <w:szCs w:val="24"/>
        </w:rPr>
        <w:t>,</w:t>
      </w:r>
      <w:r w:rsidR="007145E2" w:rsidRPr="00C83634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840322">
        <w:rPr>
          <w:rFonts w:ascii="Times New Roman" w:eastAsia="Times New Roman" w:hAnsi="Times New Roman" w:cs="Times New Roman"/>
          <w:sz w:val="24"/>
          <w:szCs w:val="24"/>
        </w:rPr>
        <w:t>21</w:t>
      </w:r>
    </w:p>
    <w:p w14:paraId="3DCC04DA" w14:textId="1480F221" w:rsidR="00C64EC7" w:rsidRPr="00C83634" w:rsidRDefault="00C12396" w:rsidP="00C64E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840322">
        <w:rPr>
          <w:rFonts w:ascii="Times New Roman" w:eastAsia="Times New Roman" w:hAnsi="Times New Roman" w:cs="Times New Roman"/>
          <w:sz w:val="24"/>
          <w:szCs w:val="24"/>
        </w:rPr>
        <w:t>0</w:t>
      </w:r>
      <w:r w:rsidR="00A7763E" w:rsidRPr="00C83634">
        <w:rPr>
          <w:rFonts w:ascii="Times New Roman" w:eastAsia="Times New Roman" w:hAnsi="Times New Roman" w:cs="Times New Roman"/>
          <w:sz w:val="24"/>
          <w:szCs w:val="24"/>
        </w:rPr>
        <w:t>:</w:t>
      </w:r>
      <w:r w:rsidR="00840322">
        <w:rPr>
          <w:rFonts w:ascii="Times New Roman" w:eastAsia="Times New Roman" w:hAnsi="Times New Roman" w:cs="Times New Roman"/>
          <w:sz w:val="24"/>
          <w:szCs w:val="24"/>
        </w:rPr>
        <w:t>3</w:t>
      </w:r>
      <w:r w:rsidR="00A7763E" w:rsidRPr="00C83634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AM </w:t>
      </w:r>
      <w:r w:rsidR="00A7763E" w:rsidRPr="00C83634">
        <w:rPr>
          <w:rFonts w:ascii="Times New Roman" w:eastAsia="Times New Roman" w:hAnsi="Times New Roman" w:cs="Times New Roman"/>
          <w:sz w:val="24"/>
          <w:szCs w:val="24"/>
        </w:rPr>
        <w:t>-1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A7763E" w:rsidRPr="00C83634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A7763E" w:rsidRPr="00C83634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A7763E" w:rsidRPr="00C83634">
        <w:rPr>
          <w:rFonts w:ascii="Times New Roman" w:eastAsia="Times New Roman" w:hAnsi="Times New Roman" w:cs="Times New Roman"/>
          <w:sz w:val="24"/>
          <w:szCs w:val="24"/>
        </w:rPr>
        <w:t>M</w:t>
      </w:r>
    </w:p>
    <w:p w14:paraId="56E2F549" w14:textId="77777777" w:rsidR="00A7763E" w:rsidRPr="00827630" w:rsidRDefault="00827630" w:rsidP="00C64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27630">
        <w:rPr>
          <w:rFonts w:ascii="Times New Roman" w:eastAsia="Times New Roman" w:hAnsi="Times New Roman" w:cs="Times New Roman"/>
          <w:b/>
          <w:i/>
          <w:sz w:val="28"/>
          <w:szCs w:val="28"/>
        </w:rPr>
        <w:t>via Teams Meeting</w:t>
      </w:r>
    </w:p>
    <w:p w14:paraId="5BE8E668" w14:textId="2F24C5F1" w:rsidR="00A7763E" w:rsidRDefault="00A7763E" w:rsidP="00C64E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6FE0F65" w14:textId="77777777" w:rsidR="00B00456" w:rsidRDefault="00B00456" w:rsidP="00C64E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0DC0B69" w14:textId="77777777" w:rsidR="00DC1F63" w:rsidRPr="00AA4CAA" w:rsidRDefault="00DC1F63" w:rsidP="00DC1F6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AA4CA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Attendance</w:t>
      </w:r>
    </w:p>
    <w:p w14:paraId="64AE76A3" w14:textId="4BD5302A" w:rsidR="003C6F18" w:rsidRPr="00AA4CAA" w:rsidRDefault="00DC1F63" w:rsidP="009132EC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A4CAA">
        <w:rPr>
          <w:rFonts w:ascii="Times New Roman" w:hAnsi="Times New Roman" w:cs="Times New Roman"/>
          <w:sz w:val="24"/>
          <w:szCs w:val="24"/>
        </w:rPr>
        <w:t>Board M</w:t>
      </w:r>
      <w:r w:rsidR="001C42C7" w:rsidRPr="00AA4CAA">
        <w:rPr>
          <w:rFonts w:ascii="Times New Roman" w:hAnsi="Times New Roman" w:cs="Times New Roman"/>
          <w:sz w:val="24"/>
          <w:szCs w:val="24"/>
        </w:rPr>
        <w:t>e</w:t>
      </w:r>
      <w:r w:rsidRPr="00AA4CAA">
        <w:rPr>
          <w:rFonts w:ascii="Times New Roman" w:hAnsi="Times New Roman" w:cs="Times New Roman"/>
          <w:sz w:val="24"/>
          <w:szCs w:val="24"/>
        </w:rPr>
        <w:t xml:space="preserve">mbers Present: </w:t>
      </w:r>
      <w:r w:rsidR="00EF05D1">
        <w:rPr>
          <w:rFonts w:ascii="Times New Roman" w:hAnsi="Times New Roman" w:cs="Times New Roman"/>
          <w:sz w:val="24"/>
          <w:szCs w:val="24"/>
        </w:rPr>
        <w:t xml:space="preserve"> </w:t>
      </w:r>
      <w:r w:rsidR="00C56BAB" w:rsidRPr="00AA4CAA">
        <w:rPr>
          <w:rFonts w:ascii="Times New Roman" w:hAnsi="Times New Roman" w:cs="Times New Roman"/>
          <w:sz w:val="24"/>
          <w:szCs w:val="24"/>
        </w:rPr>
        <w:t xml:space="preserve">Colin Cooper, </w:t>
      </w:r>
      <w:r w:rsidR="00596850">
        <w:rPr>
          <w:rFonts w:ascii="Times New Roman" w:hAnsi="Times New Roman" w:cs="Times New Roman"/>
          <w:sz w:val="24"/>
          <w:szCs w:val="24"/>
        </w:rPr>
        <w:t xml:space="preserve">Mike Rocheleau, </w:t>
      </w:r>
      <w:r w:rsidR="00840322" w:rsidRPr="00840322">
        <w:rPr>
          <w:rFonts w:ascii="Times New Roman" w:hAnsi="Times New Roman" w:cs="Times New Roman"/>
          <w:sz w:val="24"/>
          <w:szCs w:val="24"/>
        </w:rPr>
        <w:t>Beverlee Dacey</w:t>
      </w:r>
      <w:r w:rsidR="008827B2">
        <w:rPr>
          <w:rFonts w:ascii="Times New Roman" w:hAnsi="Times New Roman" w:cs="Times New Roman"/>
          <w:sz w:val="24"/>
          <w:szCs w:val="24"/>
        </w:rPr>
        <w:t>, Chris DiPentima, Emir Redzic</w:t>
      </w:r>
    </w:p>
    <w:p w14:paraId="140A2D99" w14:textId="09EE8018" w:rsidR="00885D1F" w:rsidRPr="00AA4CAA" w:rsidRDefault="00885D1F" w:rsidP="009132EC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A4CAA">
        <w:rPr>
          <w:rFonts w:ascii="Times New Roman" w:hAnsi="Times New Roman" w:cs="Times New Roman"/>
          <w:sz w:val="24"/>
          <w:szCs w:val="24"/>
        </w:rPr>
        <w:t xml:space="preserve">Board Members </w:t>
      </w:r>
      <w:r w:rsidR="00827630">
        <w:rPr>
          <w:rFonts w:ascii="Times New Roman" w:hAnsi="Times New Roman" w:cs="Times New Roman"/>
          <w:sz w:val="24"/>
          <w:szCs w:val="24"/>
        </w:rPr>
        <w:t>Absent</w:t>
      </w:r>
      <w:r w:rsidR="006140BD" w:rsidRPr="00AA4CAA">
        <w:rPr>
          <w:rFonts w:ascii="Times New Roman" w:hAnsi="Times New Roman" w:cs="Times New Roman"/>
          <w:sz w:val="24"/>
          <w:szCs w:val="24"/>
        </w:rPr>
        <w:t xml:space="preserve">: </w:t>
      </w:r>
      <w:r w:rsidR="00872204" w:rsidRPr="00AA4CAA">
        <w:rPr>
          <w:rFonts w:ascii="Times New Roman" w:hAnsi="Times New Roman" w:cs="Times New Roman"/>
          <w:sz w:val="24"/>
          <w:szCs w:val="24"/>
        </w:rPr>
        <w:t xml:space="preserve"> </w:t>
      </w:r>
      <w:r w:rsidR="008827B2">
        <w:rPr>
          <w:rFonts w:ascii="Times New Roman" w:hAnsi="Times New Roman" w:cs="Times New Roman"/>
          <w:sz w:val="24"/>
          <w:szCs w:val="24"/>
        </w:rPr>
        <w:t xml:space="preserve">Kelli Vallieres, John Zoldy, Shane Eddy, Don </w:t>
      </w:r>
      <w:proofErr w:type="spellStart"/>
      <w:r w:rsidR="008827B2">
        <w:rPr>
          <w:rFonts w:ascii="Times New Roman" w:hAnsi="Times New Roman" w:cs="Times New Roman"/>
          <w:sz w:val="24"/>
          <w:szCs w:val="24"/>
        </w:rPr>
        <w:t>Balducci</w:t>
      </w:r>
      <w:proofErr w:type="spellEnd"/>
    </w:p>
    <w:p w14:paraId="65840D03" w14:textId="4DE006DB" w:rsidR="00355024" w:rsidRPr="00AA4CAA" w:rsidRDefault="00C12396" w:rsidP="00A0590E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Quorum: </w:t>
      </w:r>
      <w:r w:rsidR="00A658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Yes</w:t>
      </w:r>
    </w:p>
    <w:p w14:paraId="6C748D5A" w14:textId="186BA162" w:rsidR="00FE4852" w:rsidRPr="003F5908" w:rsidRDefault="00DC1F63" w:rsidP="003F590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176">
        <w:rPr>
          <w:rFonts w:ascii="Times New Roman" w:hAnsi="Times New Roman" w:cs="Times New Roman"/>
          <w:sz w:val="24"/>
          <w:szCs w:val="24"/>
        </w:rPr>
        <w:t>Stakeholders:</w:t>
      </w:r>
      <w:r w:rsidR="00A658B8">
        <w:rPr>
          <w:rFonts w:ascii="Times New Roman" w:hAnsi="Times New Roman" w:cs="Times New Roman"/>
          <w:sz w:val="24"/>
          <w:szCs w:val="24"/>
        </w:rPr>
        <w:t xml:space="preserve"> </w:t>
      </w:r>
      <w:r w:rsidR="004414C0" w:rsidRPr="00B91176">
        <w:rPr>
          <w:rFonts w:ascii="Times New Roman" w:hAnsi="Times New Roman" w:cs="Times New Roman"/>
          <w:sz w:val="24"/>
          <w:szCs w:val="24"/>
        </w:rPr>
        <w:t xml:space="preserve"> </w:t>
      </w:r>
      <w:r w:rsidR="00CE617B">
        <w:rPr>
          <w:rFonts w:ascii="Times New Roman" w:hAnsi="Times New Roman" w:cs="Times New Roman"/>
          <w:sz w:val="24"/>
          <w:szCs w:val="24"/>
        </w:rPr>
        <w:t xml:space="preserve">Todd Berch (DOL), </w:t>
      </w:r>
      <w:r w:rsidR="00F36F13" w:rsidRPr="00B91176">
        <w:rPr>
          <w:rFonts w:ascii="Times New Roman" w:hAnsi="Times New Roman" w:cs="Times New Roman"/>
          <w:sz w:val="24"/>
          <w:szCs w:val="24"/>
        </w:rPr>
        <w:t xml:space="preserve">Bernice Zampano (DOL), </w:t>
      </w:r>
      <w:r w:rsidR="00923653">
        <w:rPr>
          <w:rFonts w:ascii="Times New Roman" w:hAnsi="Times New Roman" w:cs="Times New Roman"/>
          <w:sz w:val="24"/>
          <w:szCs w:val="24"/>
        </w:rPr>
        <w:t xml:space="preserve">Ron Angelo </w:t>
      </w:r>
      <w:r w:rsidR="00F33B53" w:rsidRPr="00B91176">
        <w:rPr>
          <w:rFonts w:ascii="Times New Roman" w:hAnsi="Times New Roman" w:cs="Times New Roman"/>
          <w:sz w:val="24"/>
          <w:szCs w:val="24"/>
        </w:rPr>
        <w:t xml:space="preserve">(CCAT), </w:t>
      </w:r>
      <w:r w:rsidR="00923653">
        <w:rPr>
          <w:rFonts w:ascii="Times New Roman" w:hAnsi="Times New Roman" w:cs="Times New Roman"/>
          <w:sz w:val="24"/>
          <w:szCs w:val="24"/>
        </w:rPr>
        <w:t xml:space="preserve">Paul Striebel </w:t>
      </w:r>
      <w:r w:rsidR="00644071">
        <w:rPr>
          <w:rFonts w:ascii="Times New Roman" w:hAnsi="Times New Roman" w:cs="Times New Roman"/>
          <w:sz w:val="24"/>
          <w:szCs w:val="24"/>
        </w:rPr>
        <w:t xml:space="preserve">(CCAT), </w:t>
      </w:r>
      <w:r w:rsidR="00A3527A" w:rsidRPr="00B91176">
        <w:rPr>
          <w:rFonts w:ascii="Times New Roman" w:hAnsi="Times New Roman" w:cs="Times New Roman"/>
          <w:sz w:val="24"/>
          <w:szCs w:val="24"/>
        </w:rPr>
        <w:t>Mary Bidwell (CSCU)</w:t>
      </w:r>
      <w:r w:rsidR="00B466E1" w:rsidRPr="00B91176">
        <w:rPr>
          <w:rFonts w:ascii="Times New Roman" w:hAnsi="Times New Roman" w:cs="Times New Roman"/>
          <w:sz w:val="24"/>
          <w:szCs w:val="24"/>
        </w:rPr>
        <w:t>, Mike Stimson (CONNSTEP)</w:t>
      </w:r>
      <w:r w:rsidR="00CE617B">
        <w:rPr>
          <w:rFonts w:ascii="Times New Roman" w:hAnsi="Times New Roman" w:cs="Times New Roman"/>
          <w:sz w:val="24"/>
          <w:szCs w:val="24"/>
        </w:rPr>
        <w:t xml:space="preserve">, </w:t>
      </w:r>
      <w:r w:rsidR="00644071">
        <w:rPr>
          <w:rFonts w:ascii="Times New Roman" w:hAnsi="Times New Roman" w:cs="Times New Roman"/>
          <w:sz w:val="24"/>
          <w:szCs w:val="24"/>
        </w:rPr>
        <w:t xml:space="preserve">Laura Baker (Office of Workforce Strategy), Mark </w:t>
      </w:r>
      <w:proofErr w:type="spellStart"/>
      <w:r w:rsidR="00644071">
        <w:rPr>
          <w:rFonts w:ascii="Times New Roman" w:hAnsi="Times New Roman" w:cs="Times New Roman"/>
          <w:sz w:val="24"/>
          <w:szCs w:val="24"/>
        </w:rPr>
        <w:t>Burzynski</w:t>
      </w:r>
      <w:proofErr w:type="spellEnd"/>
      <w:r w:rsidR="00644071">
        <w:rPr>
          <w:rFonts w:ascii="Times New Roman" w:hAnsi="Times New Roman" w:cs="Times New Roman"/>
          <w:sz w:val="24"/>
          <w:szCs w:val="24"/>
        </w:rPr>
        <w:t xml:space="preserve"> (Arthur G. Russell Co. Inc.)</w:t>
      </w:r>
      <w:r w:rsidR="00923653">
        <w:rPr>
          <w:rFonts w:ascii="Times New Roman" w:hAnsi="Times New Roman" w:cs="Times New Roman"/>
          <w:sz w:val="24"/>
          <w:szCs w:val="24"/>
        </w:rPr>
        <w:t>, Ashley Zane (CBIA)</w:t>
      </w:r>
    </w:p>
    <w:p w14:paraId="294231D2" w14:textId="4D418EDF" w:rsidR="00FE4852" w:rsidRPr="00A83DE3" w:rsidRDefault="00FE4852" w:rsidP="00FE485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DECD Staff:  </w:t>
      </w:r>
      <w:r w:rsidRPr="00A83DE3">
        <w:rPr>
          <w:rFonts w:ascii="Times New Roman" w:hAnsi="Times New Roman" w:cs="Times New Roman"/>
          <w:sz w:val="24"/>
          <w:szCs w:val="24"/>
        </w:rPr>
        <w:t xml:space="preserve">Carmen Molina-Rios, </w:t>
      </w:r>
      <w:r w:rsidR="00AD6A89">
        <w:rPr>
          <w:rFonts w:ascii="Times New Roman" w:hAnsi="Times New Roman" w:cs="Times New Roman"/>
          <w:sz w:val="24"/>
          <w:szCs w:val="24"/>
        </w:rPr>
        <w:t xml:space="preserve">Michelle Hall, </w:t>
      </w:r>
      <w:r w:rsidRPr="00A83DE3">
        <w:rPr>
          <w:rFonts w:ascii="Times New Roman" w:hAnsi="Times New Roman" w:cs="Times New Roman"/>
          <w:sz w:val="24"/>
          <w:szCs w:val="24"/>
        </w:rPr>
        <w:t>Beth Trenchard</w:t>
      </w:r>
    </w:p>
    <w:p w14:paraId="5514E47F" w14:textId="7453DC2D" w:rsidR="003C2854" w:rsidRPr="003C2854" w:rsidRDefault="003C2854" w:rsidP="003C285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213E3689" w14:textId="3371B8EA" w:rsidR="00445904" w:rsidRDefault="00445904" w:rsidP="00F36F13">
      <w:pPr>
        <w:pStyle w:val="ListParagraph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2CCFB00B" w14:textId="77777777" w:rsidR="0091248B" w:rsidRPr="00A83DE3" w:rsidRDefault="0091248B" w:rsidP="00F36F13">
      <w:pPr>
        <w:pStyle w:val="ListParagraph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166F9839" w14:textId="77777777" w:rsidR="005214EC" w:rsidRPr="00AA4CAA" w:rsidRDefault="00A24CD3" w:rsidP="00160F8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AA4CA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Welcome &amp; Introductions</w:t>
      </w:r>
    </w:p>
    <w:p w14:paraId="522F8ACA" w14:textId="370902D2" w:rsidR="00A426BA" w:rsidRPr="00160F83" w:rsidRDefault="001A07C2" w:rsidP="00160F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60F83">
        <w:rPr>
          <w:rFonts w:ascii="Times New Roman" w:hAnsi="Times New Roman" w:cs="Times New Roman"/>
          <w:sz w:val="24"/>
          <w:szCs w:val="24"/>
        </w:rPr>
        <w:t xml:space="preserve">Colin Cooper </w:t>
      </w:r>
      <w:r w:rsidR="005214EC" w:rsidRPr="00160F83">
        <w:rPr>
          <w:rFonts w:ascii="Times New Roman" w:hAnsi="Times New Roman" w:cs="Times New Roman"/>
          <w:sz w:val="24"/>
          <w:szCs w:val="24"/>
        </w:rPr>
        <w:t xml:space="preserve">opened the meeting at </w:t>
      </w:r>
      <w:r w:rsidR="00106962">
        <w:rPr>
          <w:rFonts w:ascii="Times New Roman" w:hAnsi="Times New Roman" w:cs="Times New Roman"/>
          <w:sz w:val="24"/>
          <w:szCs w:val="24"/>
        </w:rPr>
        <w:t>1</w:t>
      </w:r>
      <w:r w:rsidR="001028DC">
        <w:rPr>
          <w:rFonts w:ascii="Times New Roman" w:hAnsi="Times New Roman" w:cs="Times New Roman"/>
          <w:sz w:val="24"/>
          <w:szCs w:val="24"/>
        </w:rPr>
        <w:t>0</w:t>
      </w:r>
      <w:r w:rsidR="00ED6B61" w:rsidRPr="00160F83">
        <w:rPr>
          <w:rFonts w:ascii="Times New Roman" w:hAnsi="Times New Roman" w:cs="Times New Roman"/>
          <w:sz w:val="24"/>
          <w:szCs w:val="24"/>
        </w:rPr>
        <w:t>:</w:t>
      </w:r>
      <w:r w:rsidR="001028DC">
        <w:rPr>
          <w:rFonts w:ascii="Times New Roman" w:hAnsi="Times New Roman" w:cs="Times New Roman"/>
          <w:sz w:val="24"/>
          <w:szCs w:val="24"/>
        </w:rPr>
        <w:t>3</w:t>
      </w:r>
      <w:r w:rsidR="00923653">
        <w:rPr>
          <w:rFonts w:ascii="Times New Roman" w:hAnsi="Times New Roman" w:cs="Times New Roman"/>
          <w:sz w:val="24"/>
          <w:szCs w:val="24"/>
        </w:rPr>
        <w:t>9</w:t>
      </w:r>
      <w:r w:rsidR="004F0194" w:rsidRPr="00160F83">
        <w:rPr>
          <w:rFonts w:ascii="Times New Roman" w:hAnsi="Times New Roman" w:cs="Times New Roman"/>
          <w:sz w:val="24"/>
          <w:szCs w:val="24"/>
        </w:rPr>
        <w:t xml:space="preserve"> AM</w:t>
      </w:r>
      <w:r w:rsidR="00A24CD3" w:rsidRPr="00160F83">
        <w:rPr>
          <w:rFonts w:ascii="Times New Roman" w:hAnsi="Times New Roman" w:cs="Times New Roman"/>
          <w:sz w:val="24"/>
          <w:szCs w:val="24"/>
        </w:rPr>
        <w:t>.</w:t>
      </w:r>
      <w:r w:rsidR="007C5709" w:rsidRPr="00160F8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4EC372F" w14:textId="77777777" w:rsidR="00281011" w:rsidRDefault="00281011" w:rsidP="00160F8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750DCAB5" w14:textId="69C00700" w:rsidR="00C63599" w:rsidRPr="00160F83" w:rsidRDefault="00C63599" w:rsidP="00160F8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60F8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Minutes</w:t>
      </w:r>
      <w:r w:rsidR="00865E9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(Vote)</w:t>
      </w:r>
    </w:p>
    <w:p w14:paraId="1CF329D8" w14:textId="723FC021" w:rsidR="00AB0E87" w:rsidRPr="00AB0E87" w:rsidRDefault="00D41CD4" w:rsidP="00AB0E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Mike Rocheleau </w:t>
      </w:r>
      <w:r w:rsidR="00AB0E87" w:rsidRPr="00AB0E87">
        <w:rPr>
          <w:rFonts w:ascii="Times New Roman" w:hAnsi="Times New Roman" w:cs="Times New Roman"/>
          <w:sz w:val="24"/>
          <w:szCs w:val="24"/>
        </w:rPr>
        <w:t xml:space="preserve">moved to have the </w:t>
      </w:r>
      <w:r w:rsidR="00F9109C">
        <w:rPr>
          <w:rFonts w:ascii="Times New Roman" w:hAnsi="Times New Roman" w:cs="Times New Roman"/>
          <w:sz w:val="24"/>
          <w:szCs w:val="24"/>
        </w:rPr>
        <w:t>August 3</w:t>
      </w:r>
      <w:r w:rsidR="003D06AE">
        <w:rPr>
          <w:rFonts w:ascii="Times New Roman" w:hAnsi="Times New Roman" w:cs="Times New Roman"/>
          <w:sz w:val="24"/>
          <w:szCs w:val="24"/>
        </w:rPr>
        <w:t>,</w:t>
      </w:r>
      <w:r w:rsidR="00B32D67">
        <w:rPr>
          <w:rFonts w:ascii="Times New Roman" w:hAnsi="Times New Roman" w:cs="Times New Roman"/>
          <w:sz w:val="24"/>
          <w:szCs w:val="24"/>
        </w:rPr>
        <w:t xml:space="preserve"> </w:t>
      </w:r>
      <w:r w:rsidR="001028DC">
        <w:rPr>
          <w:rFonts w:ascii="Times New Roman" w:hAnsi="Times New Roman" w:cs="Times New Roman"/>
          <w:sz w:val="24"/>
          <w:szCs w:val="24"/>
        </w:rPr>
        <w:t>202</w:t>
      </w:r>
      <w:r w:rsidR="00B32D67">
        <w:rPr>
          <w:rFonts w:ascii="Times New Roman" w:hAnsi="Times New Roman" w:cs="Times New Roman"/>
          <w:sz w:val="24"/>
          <w:szCs w:val="24"/>
        </w:rPr>
        <w:t>1</w:t>
      </w:r>
      <w:r w:rsidR="001028DC">
        <w:rPr>
          <w:rFonts w:ascii="Times New Roman" w:hAnsi="Times New Roman" w:cs="Times New Roman"/>
          <w:sz w:val="24"/>
          <w:szCs w:val="24"/>
        </w:rPr>
        <w:t xml:space="preserve"> </w:t>
      </w:r>
      <w:r w:rsidR="005D060B">
        <w:rPr>
          <w:rFonts w:ascii="Times New Roman" w:hAnsi="Times New Roman" w:cs="Times New Roman"/>
          <w:sz w:val="24"/>
          <w:szCs w:val="24"/>
        </w:rPr>
        <w:t xml:space="preserve">meeting </w:t>
      </w:r>
      <w:r w:rsidR="00AB0E87" w:rsidRPr="00AB0E87">
        <w:rPr>
          <w:rFonts w:ascii="Times New Roman" w:hAnsi="Times New Roman" w:cs="Times New Roman"/>
          <w:sz w:val="24"/>
          <w:szCs w:val="24"/>
        </w:rPr>
        <w:t xml:space="preserve">minutes approved.  </w:t>
      </w:r>
      <w:r>
        <w:rPr>
          <w:rFonts w:ascii="Times New Roman" w:hAnsi="Times New Roman" w:cs="Times New Roman"/>
          <w:sz w:val="24"/>
          <w:szCs w:val="24"/>
        </w:rPr>
        <w:t xml:space="preserve">Emir Redzic </w:t>
      </w:r>
      <w:r w:rsidR="00AB0E87" w:rsidRPr="00AB0E87">
        <w:rPr>
          <w:rFonts w:ascii="Times New Roman" w:hAnsi="Times New Roman" w:cs="Times New Roman"/>
          <w:sz w:val="24"/>
          <w:szCs w:val="24"/>
        </w:rPr>
        <w:t xml:space="preserve">seconded the motion.  The motion passed unanimously. </w:t>
      </w:r>
    </w:p>
    <w:p w14:paraId="35C80E9E" w14:textId="77777777" w:rsidR="00276759" w:rsidRDefault="00276759" w:rsidP="00160F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0976B6" w14:textId="77777777" w:rsidR="0094420E" w:rsidRPr="001556E0" w:rsidRDefault="0094420E" w:rsidP="0094420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Portfolio</w:t>
      </w:r>
    </w:p>
    <w:p w14:paraId="6EA5BF9F" w14:textId="61E97685" w:rsidR="0094420E" w:rsidRPr="001556E0" w:rsidRDefault="0094420E" w:rsidP="009442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56E0">
        <w:rPr>
          <w:rFonts w:ascii="Times New Roman" w:hAnsi="Times New Roman" w:cs="Times New Roman"/>
          <w:sz w:val="24"/>
          <w:szCs w:val="24"/>
        </w:rPr>
        <w:t>Colin Cooper provided a fundin</w:t>
      </w:r>
      <w:r w:rsidR="00FF403E">
        <w:rPr>
          <w:rFonts w:ascii="Times New Roman" w:hAnsi="Times New Roman" w:cs="Times New Roman"/>
          <w:sz w:val="24"/>
          <w:szCs w:val="24"/>
        </w:rPr>
        <w:t>g status of</w:t>
      </w:r>
      <w:r w:rsidR="002A07F0">
        <w:rPr>
          <w:rFonts w:ascii="Times New Roman" w:hAnsi="Times New Roman" w:cs="Times New Roman"/>
          <w:sz w:val="24"/>
          <w:szCs w:val="24"/>
        </w:rPr>
        <w:t xml:space="preserve"> the major programs and administrative expenditures.  </w:t>
      </w:r>
      <w:r w:rsidR="00E10F12">
        <w:rPr>
          <w:rFonts w:ascii="Times New Roman" w:hAnsi="Times New Roman" w:cs="Times New Roman"/>
          <w:sz w:val="24"/>
          <w:szCs w:val="24"/>
        </w:rPr>
        <w:t>Total funding allocated for the</w:t>
      </w:r>
      <w:r w:rsidR="002A07F0">
        <w:rPr>
          <w:rFonts w:ascii="Times New Roman" w:hAnsi="Times New Roman" w:cs="Times New Roman"/>
          <w:sz w:val="24"/>
          <w:szCs w:val="24"/>
        </w:rPr>
        <w:t xml:space="preserve"> Connecticut </w:t>
      </w:r>
      <w:r w:rsidR="00E10F12">
        <w:rPr>
          <w:rFonts w:ascii="Times New Roman" w:hAnsi="Times New Roman" w:cs="Times New Roman"/>
          <w:sz w:val="24"/>
          <w:szCs w:val="24"/>
        </w:rPr>
        <w:t xml:space="preserve">Manufacturing Innovation Fund (MIF) is </w:t>
      </w:r>
      <w:r w:rsidR="002A07F0">
        <w:rPr>
          <w:rFonts w:ascii="Times New Roman" w:hAnsi="Times New Roman" w:cs="Times New Roman"/>
          <w:sz w:val="24"/>
          <w:szCs w:val="24"/>
        </w:rPr>
        <w:t xml:space="preserve">now </w:t>
      </w:r>
      <w:r>
        <w:rPr>
          <w:rFonts w:ascii="Times New Roman" w:hAnsi="Times New Roman" w:cs="Times New Roman"/>
          <w:sz w:val="24"/>
          <w:szCs w:val="24"/>
        </w:rPr>
        <w:t>$</w:t>
      </w:r>
      <w:r w:rsidR="00E10F12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 xml:space="preserve"> million</w:t>
      </w:r>
      <w:r w:rsidR="002A07F0">
        <w:rPr>
          <w:rFonts w:ascii="Times New Roman" w:hAnsi="Times New Roman" w:cs="Times New Roman"/>
          <w:sz w:val="24"/>
          <w:szCs w:val="24"/>
        </w:rPr>
        <w:t xml:space="preserve"> since the F</w:t>
      </w:r>
      <w:r w:rsidR="00982713">
        <w:rPr>
          <w:rFonts w:ascii="Times New Roman" w:hAnsi="Times New Roman" w:cs="Times New Roman"/>
          <w:sz w:val="24"/>
          <w:szCs w:val="24"/>
        </w:rPr>
        <w:t xml:space="preserve">Y22/23 biennial budget </w:t>
      </w:r>
      <w:r w:rsidR="002A07F0">
        <w:rPr>
          <w:rFonts w:ascii="Times New Roman" w:hAnsi="Times New Roman" w:cs="Times New Roman"/>
          <w:sz w:val="24"/>
          <w:szCs w:val="24"/>
        </w:rPr>
        <w:t xml:space="preserve">provides </w:t>
      </w:r>
      <w:r>
        <w:rPr>
          <w:rFonts w:ascii="Times New Roman" w:hAnsi="Times New Roman" w:cs="Times New Roman"/>
          <w:sz w:val="24"/>
          <w:szCs w:val="24"/>
        </w:rPr>
        <w:t xml:space="preserve">$20 million over the next two fiscal years, 2022 and 2023 respectively.  The first </w:t>
      </w:r>
      <w:r w:rsidRPr="006E5211">
        <w:rPr>
          <w:rFonts w:ascii="Times New Roman" w:hAnsi="Times New Roman" w:cs="Times New Roman"/>
          <w:sz w:val="24"/>
          <w:szCs w:val="24"/>
        </w:rPr>
        <w:t>$10 million for Fiscal 2022 (7/1/2021 to 6/30/2022) was a</w:t>
      </w:r>
      <w:r>
        <w:rPr>
          <w:rFonts w:ascii="Times New Roman" w:hAnsi="Times New Roman" w:cs="Times New Roman"/>
          <w:sz w:val="24"/>
          <w:szCs w:val="24"/>
        </w:rPr>
        <w:t xml:space="preserve">uthorized at the 7/23/21 State Bond Commission </w:t>
      </w:r>
      <w:r w:rsidR="00982713">
        <w:rPr>
          <w:rFonts w:ascii="Times New Roman" w:hAnsi="Times New Roman" w:cs="Times New Roman"/>
          <w:sz w:val="24"/>
          <w:szCs w:val="24"/>
        </w:rPr>
        <w:t xml:space="preserve">(SBC) </w:t>
      </w:r>
      <w:r>
        <w:rPr>
          <w:rFonts w:ascii="Times New Roman" w:hAnsi="Times New Roman" w:cs="Times New Roman"/>
          <w:sz w:val="24"/>
          <w:szCs w:val="24"/>
        </w:rPr>
        <w:t xml:space="preserve">meeting.  </w:t>
      </w:r>
      <w:r w:rsidR="00982713">
        <w:rPr>
          <w:rFonts w:ascii="Times New Roman" w:hAnsi="Times New Roman" w:cs="Times New Roman"/>
          <w:sz w:val="24"/>
          <w:szCs w:val="24"/>
        </w:rPr>
        <w:t xml:space="preserve">The additional $10 million will need to be authorized by the SBC </w:t>
      </w:r>
      <w:r w:rsidR="00982713" w:rsidRPr="0086236C">
        <w:rPr>
          <w:rFonts w:ascii="Times New Roman" w:hAnsi="Times New Roman" w:cs="Times New Roman"/>
          <w:sz w:val="24"/>
          <w:szCs w:val="24"/>
        </w:rPr>
        <w:t>after</w:t>
      </w:r>
      <w:r w:rsidR="0086236C" w:rsidRPr="0086236C">
        <w:rPr>
          <w:rFonts w:ascii="Times New Roman" w:hAnsi="Times New Roman" w:cs="Times New Roman"/>
          <w:sz w:val="24"/>
          <w:szCs w:val="24"/>
        </w:rPr>
        <w:t xml:space="preserve"> 7/1/22.  </w:t>
      </w:r>
      <w:r>
        <w:rPr>
          <w:rFonts w:ascii="Times New Roman" w:hAnsi="Times New Roman" w:cs="Times New Roman"/>
          <w:sz w:val="24"/>
          <w:szCs w:val="24"/>
        </w:rPr>
        <w:t>Of the new $20 million, $1M (5%) will be allocated for administrative purposes (per statute).</w:t>
      </w:r>
    </w:p>
    <w:p w14:paraId="67B53AC9" w14:textId="47B9C781" w:rsidR="0094420E" w:rsidRDefault="0094420E" w:rsidP="009442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94BE662" w14:textId="77DC1BAA" w:rsidR="0068510B" w:rsidRDefault="00613DEB" w:rsidP="006E771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Legacy Programs</w:t>
      </w:r>
    </w:p>
    <w:p w14:paraId="18391FA7" w14:textId="24F9F64B" w:rsidR="003A739D" w:rsidRDefault="00613DEB" w:rsidP="008B317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Manufacturing Voucher Program</w:t>
      </w:r>
      <w:r w:rsidR="001556E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A739D">
        <w:rPr>
          <w:rFonts w:ascii="Times New Roman" w:hAnsi="Times New Roman" w:cs="Times New Roman"/>
          <w:b/>
          <w:sz w:val="24"/>
          <w:szCs w:val="24"/>
          <w:u w:val="single"/>
        </w:rPr>
        <w:t>(Vote)</w:t>
      </w:r>
    </w:p>
    <w:p w14:paraId="69AA1530" w14:textId="34346FCA" w:rsidR="001A2004" w:rsidRPr="001A2004" w:rsidRDefault="00A670E4" w:rsidP="001A200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 the </w:t>
      </w:r>
      <w:r w:rsidR="00366FB8">
        <w:rPr>
          <w:rFonts w:ascii="Times New Roman" w:hAnsi="Times New Roman" w:cs="Times New Roman"/>
          <w:sz w:val="24"/>
          <w:szCs w:val="24"/>
        </w:rPr>
        <w:t xml:space="preserve">Manufacturing Innovation Advisory </w:t>
      </w:r>
      <w:r>
        <w:rPr>
          <w:rFonts w:ascii="Times New Roman" w:hAnsi="Times New Roman" w:cs="Times New Roman"/>
          <w:sz w:val="24"/>
          <w:szCs w:val="24"/>
        </w:rPr>
        <w:t>B</w:t>
      </w:r>
      <w:r w:rsidR="007156EB" w:rsidRPr="00A670E4">
        <w:rPr>
          <w:rFonts w:ascii="Times New Roman" w:hAnsi="Times New Roman" w:cs="Times New Roman"/>
          <w:sz w:val="24"/>
          <w:szCs w:val="24"/>
        </w:rPr>
        <w:t xml:space="preserve">oard </w:t>
      </w:r>
      <w:r w:rsidR="00366FB8">
        <w:rPr>
          <w:rFonts w:ascii="Times New Roman" w:hAnsi="Times New Roman" w:cs="Times New Roman"/>
          <w:sz w:val="24"/>
          <w:szCs w:val="24"/>
        </w:rPr>
        <w:t xml:space="preserve">(Board) </w:t>
      </w:r>
      <w:r w:rsidR="007156EB" w:rsidRPr="00A670E4">
        <w:rPr>
          <w:rFonts w:ascii="Times New Roman" w:hAnsi="Times New Roman" w:cs="Times New Roman"/>
          <w:sz w:val="24"/>
          <w:szCs w:val="24"/>
        </w:rPr>
        <w:t xml:space="preserve">strategy session, </w:t>
      </w:r>
      <w:r w:rsidR="001A2004" w:rsidRPr="00A670E4">
        <w:rPr>
          <w:rFonts w:ascii="Times New Roman" w:hAnsi="Times New Roman" w:cs="Times New Roman"/>
          <w:sz w:val="24"/>
          <w:szCs w:val="24"/>
        </w:rPr>
        <w:t xml:space="preserve">Colin </w:t>
      </w:r>
      <w:r w:rsidR="001A2004" w:rsidRPr="001A2004">
        <w:rPr>
          <w:rFonts w:ascii="Times New Roman" w:hAnsi="Times New Roman" w:cs="Times New Roman"/>
          <w:sz w:val="24"/>
          <w:szCs w:val="24"/>
        </w:rPr>
        <w:t xml:space="preserve">Cooper </w:t>
      </w:r>
      <w:r w:rsidR="004E3650">
        <w:rPr>
          <w:rFonts w:ascii="Times New Roman" w:hAnsi="Times New Roman" w:cs="Times New Roman"/>
          <w:sz w:val="24"/>
          <w:szCs w:val="24"/>
        </w:rPr>
        <w:t xml:space="preserve">proposed </w:t>
      </w:r>
      <w:r w:rsidR="001A2004" w:rsidRPr="001A2004">
        <w:rPr>
          <w:rFonts w:ascii="Times New Roman" w:hAnsi="Times New Roman" w:cs="Times New Roman"/>
          <w:sz w:val="24"/>
          <w:szCs w:val="24"/>
        </w:rPr>
        <w:t xml:space="preserve">the following </w:t>
      </w:r>
      <w:r w:rsidR="00572FC8">
        <w:rPr>
          <w:rFonts w:ascii="Times New Roman" w:hAnsi="Times New Roman" w:cs="Times New Roman"/>
          <w:sz w:val="24"/>
          <w:szCs w:val="24"/>
        </w:rPr>
        <w:t xml:space="preserve">program parameters and funding level to continue the </w:t>
      </w:r>
      <w:r w:rsidR="001A2004" w:rsidRPr="001A2004">
        <w:rPr>
          <w:rFonts w:ascii="Times New Roman" w:hAnsi="Times New Roman" w:cs="Times New Roman"/>
          <w:sz w:val="24"/>
          <w:szCs w:val="24"/>
        </w:rPr>
        <w:t xml:space="preserve">Manufacturing Voucher Program:  </w:t>
      </w:r>
    </w:p>
    <w:p w14:paraId="603C0DE9" w14:textId="77777777" w:rsidR="00154287" w:rsidRPr="00F37EEB" w:rsidRDefault="00727667" w:rsidP="00F37EEB">
      <w:pPr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7EEB">
        <w:rPr>
          <w:rFonts w:ascii="Times New Roman" w:hAnsi="Times New Roman" w:cs="Times New Roman"/>
          <w:sz w:val="24"/>
          <w:szCs w:val="24"/>
        </w:rPr>
        <w:t>Fund companies with 3-100 full-time employees (FTE)</w:t>
      </w:r>
    </w:p>
    <w:p w14:paraId="7AEE7B4F" w14:textId="77777777" w:rsidR="00154287" w:rsidRPr="00F37EEB" w:rsidRDefault="00727667" w:rsidP="00F37EEB">
      <w:pPr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7EEB">
        <w:rPr>
          <w:rFonts w:ascii="Times New Roman" w:hAnsi="Times New Roman" w:cs="Times New Roman"/>
          <w:sz w:val="24"/>
          <w:szCs w:val="24"/>
        </w:rPr>
        <w:t>Support projects valued at $10,000 or more</w:t>
      </w:r>
    </w:p>
    <w:p w14:paraId="29FD7379" w14:textId="260EC7BB" w:rsidR="00154287" w:rsidRPr="00F37EEB" w:rsidRDefault="00727667" w:rsidP="00F37EEB">
      <w:pPr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7EEB">
        <w:rPr>
          <w:rFonts w:ascii="Times New Roman" w:hAnsi="Times New Roman" w:cs="Times New Roman"/>
          <w:sz w:val="24"/>
          <w:szCs w:val="24"/>
        </w:rPr>
        <w:t xml:space="preserve">Remove </w:t>
      </w:r>
      <w:r w:rsidR="00166F58">
        <w:rPr>
          <w:rFonts w:ascii="Times New Roman" w:hAnsi="Times New Roman" w:cs="Times New Roman"/>
          <w:sz w:val="24"/>
          <w:szCs w:val="24"/>
        </w:rPr>
        <w:t>prohibition on funding for companies th</w:t>
      </w:r>
      <w:r w:rsidR="00CD49EF">
        <w:rPr>
          <w:rFonts w:ascii="Times New Roman" w:hAnsi="Times New Roman" w:cs="Times New Roman"/>
          <w:sz w:val="24"/>
          <w:szCs w:val="24"/>
        </w:rPr>
        <w:t>a</w:t>
      </w:r>
      <w:r w:rsidR="00166F58">
        <w:rPr>
          <w:rFonts w:ascii="Times New Roman" w:hAnsi="Times New Roman" w:cs="Times New Roman"/>
          <w:sz w:val="24"/>
          <w:szCs w:val="24"/>
        </w:rPr>
        <w:t>t have received an MVP grant subsequent to</w:t>
      </w:r>
      <w:r w:rsidRPr="00F37EEB">
        <w:rPr>
          <w:rFonts w:ascii="Times New Roman" w:hAnsi="Times New Roman" w:cs="Times New Roman"/>
          <w:sz w:val="24"/>
          <w:szCs w:val="24"/>
        </w:rPr>
        <w:t xml:space="preserve"> 6/30/18</w:t>
      </w:r>
    </w:p>
    <w:p w14:paraId="7B43A07A" w14:textId="77777777" w:rsidR="00154287" w:rsidRPr="00F37EEB" w:rsidRDefault="00727667" w:rsidP="00F37EEB">
      <w:pPr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7EEB">
        <w:rPr>
          <w:rFonts w:ascii="Times New Roman" w:hAnsi="Times New Roman" w:cs="Times New Roman"/>
          <w:sz w:val="24"/>
          <w:szCs w:val="24"/>
        </w:rPr>
        <w:t>Revert to lifetime maximum award of $100,000</w:t>
      </w:r>
    </w:p>
    <w:p w14:paraId="6C705903" w14:textId="77777777" w:rsidR="00154287" w:rsidRPr="00F37EEB" w:rsidRDefault="00727667" w:rsidP="00F37EEB">
      <w:pPr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7EEB">
        <w:rPr>
          <w:rFonts w:ascii="Times New Roman" w:hAnsi="Times New Roman" w:cs="Times New Roman"/>
          <w:sz w:val="24"/>
          <w:szCs w:val="24"/>
        </w:rPr>
        <w:t>Simplify Match Requirement</w:t>
      </w:r>
    </w:p>
    <w:p w14:paraId="2D13A920" w14:textId="77777777" w:rsidR="00154287" w:rsidRPr="00F37EEB" w:rsidRDefault="00727667" w:rsidP="00F37EEB">
      <w:pPr>
        <w:numPr>
          <w:ilvl w:val="2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7EEB">
        <w:rPr>
          <w:rFonts w:ascii="Times New Roman" w:hAnsi="Times New Roman" w:cs="Times New Roman"/>
          <w:sz w:val="24"/>
          <w:szCs w:val="24"/>
          <w:u w:val="single"/>
        </w:rPr>
        <w:t>Option 1:</w:t>
      </w:r>
    </w:p>
    <w:p w14:paraId="664BECCA" w14:textId="77777777" w:rsidR="00154287" w:rsidRPr="00F37EEB" w:rsidRDefault="00727667" w:rsidP="00F37EEB">
      <w:pPr>
        <w:numPr>
          <w:ilvl w:val="3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7EEB">
        <w:rPr>
          <w:rFonts w:ascii="Times New Roman" w:hAnsi="Times New Roman" w:cs="Times New Roman"/>
          <w:sz w:val="24"/>
          <w:szCs w:val="24"/>
        </w:rPr>
        <w:t>2:1 All Applicants (33% Discount)</w:t>
      </w:r>
    </w:p>
    <w:p w14:paraId="09C7FC1E" w14:textId="77777777" w:rsidR="00154287" w:rsidRPr="00F37EEB" w:rsidRDefault="00727667" w:rsidP="00F37EEB">
      <w:pPr>
        <w:numPr>
          <w:ilvl w:val="2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7EEB">
        <w:rPr>
          <w:rFonts w:ascii="Times New Roman" w:hAnsi="Times New Roman" w:cs="Times New Roman"/>
          <w:sz w:val="24"/>
          <w:szCs w:val="24"/>
          <w:u w:val="single"/>
        </w:rPr>
        <w:t>Option 2:</w:t>
      </w:r>
    </w:p>
    <w:p w14:paraId="581FD29B" w14:textId="77777777" w:rsidR="00154287" w:rsidRPr="00F37EEB" w:rsidRDefault="00727667" w:rsidP="00F37EEB">
      <w:pPr>
        <w:numPr>
          <w:ilvl w:val="3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7EEB">
        <w:rPr>
          <w:rFonts w:ascii="Times New Roman" w:hAnsi="Times New Roman" w:cs="Times New Roman"/>
          <w:sz w:val="24"/>
          <w:szCs w:val="24"/>
        </w:rPr>
        <w:t>2:1 First Time Applicant (33% Discount)</w:t>
      </w:r>
    </w:p>
    <w:p w14:paraId="57DF57A1" w14:textId="77777777" w:rsidR="00154287" w:rsidRPr="00F37EEB" w:rsidRDefault="00727667" w:rsidP="00F37EEB">
      <w:pPr>
        <w:numPr>
          <w:ilvl w:val="3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7EEB">
        <w:rPr>
          <w:rFonts w:ascii="Times New Roman" w:hAnsi="Times New Roman" w:cs="Times New Roman"/>
          <w:sz w:val="24"/>
          <w:szCs w:val="24"/>
        </w:rPr>
        <w:t>3:1 Repeat Applicant (25% Discount)</w:t>
      </w:r>
    </w:p>
    <w:p w14:paraId="2E3194BB" w14:textId="77777777" w:rsidR="00154287" w:rsidRPr="00F37EEB" w:rsidRDefault="00727667" w:rsidP="00F37EEB">
      <w:pPr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7EEB">
        <w:rPr>
          <w:rFonts w:ascii="Times New Roman" w:hAnsi="Times New Roman" w:cs="Times New Roman"/>
          <w:sz w:val="24"/>
          <w:szCs w:val="24"/>
        </w:rPr>
        <w:t>Use of Funds:</w:t>
      </w:r>
    </w:p>
    <w:p w14:paraId="3F238A39" w14:textId="5CE1261C" w:rsidR="00154287" w:rsidRDefault="00727667" w:rsidP="00F37EEB">
      <w:pPr>
        <w:numPr>
          <w:ilvl w:val="2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7EEB">
        <w:rPr>
          <w:rFonts w:ascii="Times New Roman" w:hAnsi="Times New Roman" w:cs="Times New Roman"/>
          <w:sz w:val="24"/>
          <w:szCs w:val="24"/>
        </w:rPr>
        <w:t xml:space="preserve">Purchase of more than 50% of the assets of the business is not allowed </w:t>
      </w:r>
    </w:p>
    <w:p w14:paraId="517A80B3" w14:textId="77777777" w:rsidR="00154287" w:rsidRPr="00F37EEB" w:rsidRDefault="00727667" w:rsidP="00F37EEB">
      <w:pPr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7EEB">
        <w:rPr>
          <w:rFonts w:ascii="Times New Roman" w:hAnsi="Times New Roman" w:cs="Times New Roman"/>
          <w:sz w:val="24"/>
          <w:szCs w:val="24"/>
        </w:rPr>
        <w:t>Funding – Up to $3,150,000</w:t>
      </w:r>
    </w:p>
    <w:p w14:paraId="3A3DD349" w14:textId="77777777" w:rsidR="007156EB" w:rsidRDefault="007156EB" w:rsidP="00243E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A63F6A1" w14:textId="4AA515B0" w:rsidR="00243E48" w:rsidRDefault="00243E48" w:rsidP="00243E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43E48">
        <w:rPr>
          <w:rFonts w:ascii="Times New Roman" w:hAnsi="Times New Roman" w:cs="Times New Roman"/>
          <w:sz w:val="24"/>
          <w:szCs w:val="24"/>
        </w:rPr>
        <w:t>A discus</w:t>
      </w:r>
      <w:r w:rsidR="009E17E8">
        <w:rPr>
          <w:rFonts w:ascii="Times New Roman" w:hAnsi="Times New Roman" w:cs="Times New Roman"/>
          <w:sz w:val="24"/>
          <w:szCs w:val="24"/>
        </w:rPr>
        <w:t xml:space="preserve">sion ensued among Board members.  </w:t>
      </w:r>
      <w:r w:rsidRPr="00243E48">
        <w:rPr>
          <w:rFonts w:ascii="Times New Roman" w:hAnsi="Times New Roman" w:cs="Times New Roman"/>
          <w:sz w:val="24"/>
          <w:szCs w:val="24"/>
        </w:rPr>
        <w:t xml:space="preserve">As a result of the discussion, the following was voted upon: </w:t>
      </w:r>
    </w:p>
    <w:p w14:paraId="1CC9A426" w14:textId="77777777" w:rsidR="001E663A" w:rsidRPr="00243E48" w:rsidRDefault="001E663A" w:rsidP="00243E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F28124C" w14:textId="63ED9B4E" w:rsidR="00C31E5A" w:rsidRDefault="00243E48" w:rsidP="00C31E5A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E663A">
        <w:rPr>
          <w:rFonts w:ascii="Times New Roman" w:hAnsi="Times New Roman" w:cs="Times New Roman"/>
          <w:i/>
          <w:sz w:val="24"/>
          <w:szCs w:val="24"/>
        </w:rPr>
        <w:t xml:space="preserve">Approval to </w:t>
      </w:r>
      <w:r w:rsidR="00196D44">
        <w:rPr>
          <w:rFonts w:ascii="Times New Roman" w:hAnsi="Times New Roman" w:cs="Times New Roman"/>
          <w:i/>
          <w:sz w:val="24"/>
          <w:szCs w:val="24"/>
        </w:rPr>
        <w:t>provide $</w:t>
      </w:r>
      <w:r w:rsidR="0084489E">
        <w:rPr>
          <w:rFonts w:ascii="Times New Roman" w:hAnsi="Times New Roman" w:cs="Times New Roman"/>
          <w:i/>
          <w:sz w:val="24"/>
          <w:szCs w:val="24"/>
        </w:rPr>
        <w:t>2</w:t>
      </w:r>
      <w:r w:rsidR="00CA28B7">
        <w:rPr>
          <w:rFonts w:ascii="Times New Roman" w:hAnsi="Times New Roman" w:cs="Times New Roman"/>
          <w:i/>
          <w:sz w:val="24"/>
          <w:szCs w:val="24"/>
        </w:rPr>
        <w:t>,1</w:t>
      </w:r>
      <w:r w:rsidR="004E3650">
        <w:rPr>
          <w:rFonts w:ascii="Times New Roman" w:hAnsi="Times New Roman" w:cs="Times New Roman"/>
          <w:i/>
          <w:sz w:val="24"/>
          <w:szCs w:val="24"/>
        </w:rPr>
        <w:t>0</w:t>
      </w:r>
      <w:r w:rsidR="00CA28B7">
        <w:rPr>
          <w:rFonts w:ascii="Times New Roman" w:hAnsi="Times New Roman" w:cs="Times New Roman"/>
          <w:i/>
          <w:sz w:val="24"/>
          <w:szCs w:val="24"/>
        </w:rPr>
        <w:t>0,000</w:t>
      </w:r>
      <w:r w:rsidR="00196D44">
        <w:rPr>
          <w:rFonts w:ascii="Times New Roman" w:hAnsi="Times New Roman" w:cs="Times New Roman"/>
          <w:i/>
          <w:sz w:val="24"/>
          <w:szCs w:val="24"/>
        </w:rPr>
        <w:t xml:space="preserve"> to continue the </w:t>
      </w:r>
      <w:r w:rsidR="00CA28B7">
        <w:rPr>
          <w:rFonts w:ascii="Times New Roman" w:hAnsi="Times New Roman" w:cs="Times New Roman"/>
          <w:i/>
          <w:sz w:val="24"/>
          <w:szCs w:val="24"/>
        </w:rPr>
        <w:t xml:space="preserve">Manufacturing Voucher Program </w:t>
      </w:r>
      <w:r w:rsidR="000F2BE3">
        <w:rPr>
          <w:rFonts w:ascii="Times New Roman" w:hAnsi="Times New Roman" w:cs="Times New Roman"/>
          <w:i/>
          <w:sz w:val="24"/>
          <w:szCs w:val="24"/>
        </w:rPr>
        <w:t>with the new</w:t>
      </w:r>
      <w:r w:rsidR="00CA28B7">
        <w:rPr>
          <w:rFonts w:ascii="Times New Roman" w:hAnsi="Times New Roman" w:cs="Times New Roman"/>
          <w:i/>
          <w:sz w:val="24"/>
          <w:szCs w:val="24"/>
        </w:rPr>
        <w:t xml:space="preserve"> program </w:t>
      </w:r>
      <w:r w:rsidR="000F2BE3">
        <w:rPr>
          <w:rFonts w:ascii="Times New Roman" w:hAnsi="Times New Roman" w:cs="Times New Roman"/>
          <w:i/>
          <w:sz w:val="24"/>
          <w:szCs w:val="24"/>
        </w:rPr>
        <w:t>parameters</w:t>
      </w:r>
      <w:r w:rsidR="00073726">
        <w:rPr>
          <w:rFonts w:ascii="Times New Roman" w:hAnsi="Times New Roman" w:cs="Times New Roman"/>
          <w:i/>
          <w:sz w:val="24"/>
          <w:szCs w:val="24"/>
        </w:rPr>
        <w:t xml:space="preserve"> discussed, including increasing the minimum project size to $25,000 and implement</w:t>
      </w:r>
      <w:r w:rsidR="00626051">
        <w:rPr>
          <w:rFonts w:ascii="Times New Roman" w:hAnsi="Times New Roman" w:cs="Times New Roman"/>
          <w:i/>
          <w:sz w:val="24"/>
          <w:szCs w:val="24"/>
        </w:rPr>
        <w:t>ing</w:t>
      </w:r>
      <w:r w:rsidR="00073726">
        <w:rPr>
          <w:rFonts w:ascii="Times New Roman" w:hAnsi="Times New Roman" w:cs="Times New Roman"/>
          <w:i/>
          <w:sz w:val="24"/>
          <w:szCs w:val="24"/>
        </w:rPr>
        <w:t xml:space="preserve"> a match requirement of:  2:1 for first time applicants and 3:1 for repeat applicants.</w:t>
      </w:r>
    </w:p>
    <w:p w14:paraId="340A3334" w14:textId="77777777" w:rsidR="001E663A" w:rsidRPr="001E663A" w:rsidRDefault="001E663A" w:rsidP="00C31E5A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17F965F8" w14:textId="78E59C8D" w:rsidR="00243E48" w:rsidRPr="00243E48" w:rsidRDefault="00E14FC3" w:rsidP="00243E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4FC3">
        <w:rPr>
          <w:rFonts w:ascii="Times New Roman" w:hAnsi="Times New Roman" w:cs="Times New Roman"/>
          <w:sz w:val="24"/>
          <w:szCs w:val="24"/>
        </w:rPr>
        <w:t xml:space="preserve">Mike Rocheleau </w:t>
      </w:r>
      <w:r w:rsidR="00243E48" w:rsidRPr="00243E48">
        <w:rPr>
          <w:rFonts w:ascii="Times New Roman" w:hAnsi="Times New Roman" w:cs="Times New Roman"/>
          <w:sz w:val="24"/>
          <w:szCs w:val="24"/>
        </w:rPr>
        <w:t xml:space="preserve">motioned and </w:t>
      </w:r>
      <w:r w:rsidR="0084489E">
        <w:rPr>
          <w:rFonts w:ascii="Times New Roman" w:hAnsi="Times New Roman" w:cs="Times New Roman"/>
          <w:sz w:val="24"/>
          <w:szCs w:val="24"/>
        </w:rPr>
        <w:t xml:space="preserve">Chris DiPentima </w:t>
      </w:r>
      <w:r w:rsidR="00243E48" w:rsidRPr="00243E48">
        <w:rPr>
          <w:rFonts w:ascii="Times New Roman" w:hAnsi="Times New Roman" w:cs="Times New Roman"/>
          <w:sz w:val="24"/>
          <w:szCs w:val="24"/>
        </w:rPr>
        <w:t xml:space="preserve">seconded. The motion passed </w:t>
      </w:r>
      <w:r w:rsidR="0084489E">
        <w:rPr>
          <w:rFonts w:ascii="Times New Roman" w:hAnsi="Times New Roman" w:cs="Times New Roman"/>
          <w:sz w:val="24"/>
          <w:szCs w:val="24"/>
        </w:rPr>
        <w:t>unanimously</w:t>
      </w:r>
      <w:r w:rsidR="00243E48" w:rsidRPr="00243E48">
        <w:rPr>
          <w:rFonts w:ascii="Times New Roman" w:hAnsi="Times New Roman" w:cs="Times New Roman"/>
          <w:sz w:val="24"/>
          <w:szCs w:val="24"/>
        </w:rPr>
        <w:t>.</w:t>
      </w:r>
    </w:p>
    <w:p w14:paraId="55C988A6" w14:textId="77777777" w:rsidR="00243E48" w:rsidRPr="00243E48" w:rsidRDefault="00243E48" w:rsidP="00243E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600C6E9" w14:textId="77777777" w:rsidR="00F952FB" w:rsidRDefault="00F952FB" w:rsidP="00613DE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4EF3FD2" w14:textId="365A6C7D" w:rsidR="00613DEB" w:rsidRDefault="00613DEB" w:rsidP="00613DE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Apprenticeship Program (Vote)</w:t>
      </w:r>
    </w:p>
    <w:p w14:paraId="358B6BDF" w14:textId="29752227" w:rsidR="001A3218" w:rsidRPr="001A3218" w:rsidRDefault="00F459DF" w:rsidP="001A321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the B</w:t>
      </w:r>
      <w:r w:rsidR="0076112F" w:rsidRPr="00F459DF">
        <w:rPr>
          <w:rFonts w:ascii="Times New Roman" w:hAnsi="Times New Roman" w:cs="Times New Roman"/>
          <w:sz w:val="24"/>
          <w:szCs w:val="24"/>
        </w:rPr>
        <w:t xml:space="preserve">oard strategy session, </w:t>
      </w:r>
      <w:r w:rsidR="001A3218" w:rsidRPr="00F459DF">
        <w:rPr>
          <w:rFonts w:ascii="Times New Roman" w:hAnsi="Times New Roman" w:cs="Times New Roman"/>
          <w:sz w:val="24"/>
          <w:szCs w:val="24"/>
        </w:rPr>
        <w:t xml:space="preserve">Colin </w:t>
      </w:r>
      <w:r w:rsidR="001A3218" w:rsidRPr="001A3218">
        <w:rPr>
          <w:rFonts w:ascii="Times New Roman" w:hAnsi="Times New Roman" w:cs="Times New Roman"/>
          <w:sz w:val="24"/>
          <w:szCs w:val="24"/>
        </w:rPr>
        <w:t xml:space="preserve">Cooper outlined the following program parameters and funding level to continue the </w:t>
      </w:r>
      <w:r w:rsidR="00CE0287">
        <w:rPr>
          <w:rFonts w:ascii="Times New Roman" w:hAnsi="Times New Roman" w:cs="Times New Roman"/>
          <w:sz w:val="24"/>
          <w:szCs w:val="24"/>
        </w:rPr>
        <w:t xml:space="preserve">Apprenticeship </w:t>
      </w:r>
      <w:r w:rsidR="001A3218" w:rsidRPr="001A3218">
        <w:rPr>
          <w:rFonts w:ascii="Times New Roman" w:hAnsi="Times New Roman" w:cs="Times New Roman"/>
          <w:sz w:val="24"/>
          <w:szCs w:val="24"/>
        </w:rPr>
        <w:t xml:space="preserve">Program:  </w:t>
      </w:r>
    </w:p>
    <w:p w14:paraId="0ADB8C55" w14:textId="7DFC88C7" w:rsidR="00154287" w:rsidRPr="00DA4BF1" w:rsidRDefault="00727667" w:rsidP="00DA4BF1">
      <w:pPr>
        <w:numPr>
          <w:ilvl w:val="1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4BF1">
        <w:rPr>
          <w:rFonts w:ascii="Times New Roman" w:hAnsi="Times New Roman" w:cs="Times New Roman"/>
          <w:sz w:val="24"/>
          <w:szCs w:val="24"/>
        </w:rPr>
        <w:t xml:space="preserve">Eliminate Third Party </w:t>
      </w:r>
      <w:r w:rsidR="00166F58">
        <w:rPr>
          <w:rFonts w:ascii="Times New Roman" w:hAnsi="Times New Roman" w:cs="Times New Roman"/>
          <w:sz w:val="24"/>
          <w:szCs w:val="24"/>
        </w:rPr>
        <w:t xml:space="preserve">training </w:t>
      </w:r>
      <w:r w:rsidRPr="00DA4BF1">
        <w:rPr>
          <w:rFonts w:ascii="Times New Roman" w:hAnsi="Times New Roman" w:cs="Times New Roman"/>
          <w:sz w:val="24"/>
          <w:szCs w:val="24"/>
        </w:rPr>
        <w:t xml:space="preserve">Reimbursement </w:t>
      </w:r>
    </w:p>
    <w:p w14:paraId="23A34B02" w14:textId="62F81473" w:rsidR="00154287" w:rsidRPr="00DA4BF1" w:rsidRDefault="00727667" w:rsidP="00DA4BF1">
      <w:pPr>
        <w:numPr>
          <w:ilvl w:val="1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4BF1">
        <w:rPr>
          <w:rFonts w:ascii="Times New Roman" w:hAnsi="Times New Roman" w:cs="Times New Roman"/>
          <w:sz w:val="24"/>
          <w:szCs w:val="24"/>
        </w:rPr>
        <w:t>Remove Credentialing Option</w:t>
      </w:r>
    </w:p>
    <w:p w14:paraId="4A81530F" w14:textId="77777777" w:rsidR="00154287" w:rsidRPr="00DA4BF1" w:rsidRDefault="00727667" w:rsidP="00DA4BF1">
      <w:pPr>
        <w:numPr>
          <w:ilvl w:val="1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4BF1">
        <w:rPr>
          <w:rFonts w:ascii="Times New Roman" w:hAnsi="Times New Roman" w:cs="Times New Roman"/>
          <w:sz w:val="24"/>
          <w:szCs w:val="24"/>
        </w:rPr>
        <w:t xml:space="preserve">Modify Wage Reimbursement </w:t>
      </w:r>
    </w:p>
    <w:p w14:paraId="5E5C3D4A" w14:textId="290E50D3" w:rsidR="00154287" w:rsidRPr="00FE4CB9" w:rsidRDefault="00727667" w:rsidP="00DA4BF1">
      <w:pPr>
        <w:numPr>
          <w:ilvl w:val="2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4BF1">
        <w:rPr>
          <w:rFonts w:ascii="Times New Roman" w:hAnsi="Times New Roman" w:cs="Times New Roman"/>
          <w:sz w:val="24"/>
          <w:szCs w:val="24"/>
        </w:rPr>
        <w:t xml:space="preserve">Fixed amounts after completion of first and second year, as certified by </w:t>
      </w:r>
      <w:r w:rsidR="00D201DE" w:rsidRPr="00FE4CB9">
        <w:rPr>
          <w:rFonts w:ascii="Times New Roman" w:hAnsi="Times New Roman" w:cs="Times New Roman"/>
          <w:sz w:val="24"/>
          <w:szCs w:val="24"/>
        </w:rPr>
        <w:t>the Dept. of Labor (</w:t>
      </w:r>
      <w:r w:rsidRPr="00FE4CB9">
        <w:rPr>
          <w:rFonts w:ascii="Times New Roman" w:hAnsi="Times New Roman" w:cs="Times New Roman"/>
          <w:sz w:val="24"/>
          <w:szCs w:val="24"/>
        </w:rPr>
        <w:t>DOL</w:t>
      </w:r>
      <w:r w:rsidR="00D201DE" w:rsidRPr="00FE4CB9">
        <w:rPr>
          <w:rFonts w:ascii="Times New Roman" w:hAnsi="Times New Roman" w:cs="Times New Roman"/>
          <w:sz w:val="24"/>
          <w:szCs w:val="24"/>
        </w:rPr>
        <w:t>)</w:t>
      </w:r>
      <w:r w:rsidRPr="00FE4CB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3A82DBB" w14:textId="77777777" w:rsidR="00154287" w:rsidRPr="00FE4CB9" w:rsidRDefault="00727667" w:rsidP="00DA4BF1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E4CB9">
        <w:rPr>
          <w:rFonts w:ascii="Times New Roman" w:hAnsi="Times New Roman" w:cs="Times New Roman"/>
          <w:bCs/>
          <w:sz w:val="24"/>
          <w:szCs w:val="24"/>
        </w:rPr>
        <w:t>Administration</w:t>
      </w:r>
    </w:p>
    <w:p w14:paraId="35EF1D5A" w14:textId="77777777" w:rsidR="00154287" w:rsidRPr="00DA4BF1" w:rsidRDefault="00727667" w:rsidP="00DA4BF1">
      <w:pPr>
        <w:numPr>
          <w:ilvl w:val="1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4BF1">
        <w:rPr>
          <w:rFonts w:ascii="Times New Roman" w:hAnsi="Times New Roman" w:cs="Times New Roman"/>
          <w:sz w:val="24"/>
          <w:szCs w:val="24"/>
        </w:rPr>
        <w:t>DOL’s Continued Role</w:t>
      </w:r>
    </w:p>
    <w:p w14:paraId="3145C4F0" w14:textId="77777777" w:rsidR="00154287" w:rsidRPr="00DA4BF1" w:rsidRDefault="00727667" w:rsidP="00DA4BF1">
      <w:pPr>
        <w:numPr>
          <w:ilvl w:val="2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4BF1">
        <w:rPr>
          <w:rFonts w:ascii="Times New Roman" w:hAnsi="Times New Roman" w:cs="Times New Roman"/>
          <w:sz w:val="24"/>
          <w:szCs w:val="24"/>
        </w:rPr>
        <w:t>Work with employers to create apprenticeship programs</w:t>
      </w:r>
    </w:p>
    <w:p w14:paraId="5CA0EA5A" w14:textId="77777777" w:rsidR="00154287" w:rsidRPr="00DA4BF1" w:rsidRDefault="00727667" w:rsidP="00DA4BF1">
      <w:pPr>
        <w:numPr>
          <w:ilvl w:val="2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4BF1">
        <w:rPr>
          <w:rFonts w:ascii="Times New Roman" w:hAnsi="Times New Roman" w:cs="Times New Roman"/>
          <w:sz w:val="24"/>
          <w:szCs w:val="24"/>
        </w:rPr>
        <w:t>Certify completion by individuals</w:t>
      </w:r>
    </w:p>
    <w:p w14:paraId="244B5D42" w14:textId="77777777" w:rsidR="00154287" w:rsidRPr="00DA4BF1" w:rsidRDefault="00727667" w:rsidP="00DA4BF1">
      <w:pPr>
        <w:numPr>
          <w:ilvl w:val="1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4BF1">
        <w:rPr>
          <w:rFonts w:ascii="Times New Roman" w:hAnsi="Times New Roman" w:cs="Times New Roman"/>
          <w:sz w:val="24"/>
          <w:szCs w:val="24"/>
        </w:rPr>
        <w:t>Engage other organization(s)</w:t>
      </w:r>
    </w:p>
    <w:p w14:paraId="7A45694A" w14:textId="3F167D8F" w:rsidR="00154287" w:rsidRDefault="00727667" w:rsidP="00DA4BF1">
      <w:pPr>
        <w:numPr>
          <w:ilvl w:val="2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4BF1">
        <w:rPr>
          <w:rFonts w:ascii="Times New Roman" w:hAnsi="Times New Roman" w:cs="Times New Roman"/>
          <w:sz w:val="24"/>
          <w:szCs w:val="24"/>
        </w:rPr>
        <w:t xml:space="preserve">to define scope, programmatic </w:t>
      </w:r>
      <w:proofErr w:type="gramStart"/>
      <w:r w:rsidRPr="00DA4BF1">
        <w:rPr>
          <w:rFonts w:ascii="Times New Roman" w:hAnsi="Times New Roman" w:cs="Times New Roman"/>
          <w:sz w:val="24"/>
          <w:szCs w:val="24"/>
        </w:rPr>
        <w:t>content</w:t>
      </w:r>
      <w:proofErr w:type="gramEnd"/>
      <w:r w:rsidRPr="00DA4BF1">
        <w:rPr>
          <w:rFonts w:ascii="Times New Roman" w:hAnsi="Times New Roman" w:cs="Times New Roman"/>
          <w:sz w:val="24"/>
          <w:szCs w:val="24"/>
        </w:rPr>
        <w:t xml:space="preserve"> and administration of the other program component. </w:t>
      </w:r>
    </w:p>
    <w:p w14:paraId="3DECF4F2" w14:textId="51C23B15" w:rsidR="001A3218" w:rsidRDefault="001A3218" w:rsidP="001A3218">
      <w:pPr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7EEB">
        <w:rPr>
          <w:rFonts w:ascii="Times New Roman" w:hAnsi="Times New Roman" w:cs="Times New Roman"/>
          <w:sz w:val="24"/>
          <w:szCs w:val="24"/>
        </w:rPr>
        <w:t>Funding – Up to $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37EE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F37EEB">
        <w:rPr>
          <w:rFonts w:ascii="Times New Roman" w:hAnsi="Times New Roman" w:cs="Times New Roman"/>
          <w:sz w:val="24"/>
          <w:szCs w:val="24"/>
        </w:rPr>
        <w:t>0,000</w:t>
      </w:r>
    </w:p>
    <w:p w14:paraId="23617510" w14:textId="77777777" w:rsidR="00CE0287" w:rsidRPr="00F37EEB" w:rsidRDefault="00CE0287" w:rsidP="00FE4CB9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5501AE91" w14:textId="77E78B5A" w:rsidR="00613DEB" w:rsidRDefault="00613DEB" w:rsidP="00613D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43E48">
        <w:rPr>
          <w:rFonts w:ascii="Times New Roman" w:hAnsi="Times New Roman" w:cs="Times New Roman"/>
          <w:sz w:val="24"/>
          <w:szCs w:val="24"/>
        </w:rPr>
        <w:t>A discus</w:t>
      </w:r>
      <w:r>
        <w:rPr>
          <w:rFonts w:ascii="Times New Roman" w:hAnsi="Times New Roman" w:cs="Times New Roman"/>
          <w:sz w:val="24"/>
          <w:szCs w:val="24"/>
        </w:rPr>
        <w:t xml:space="preserve">sion ensued among Board members.  </w:t>
      </w:r>
      <w:r w:rsidRPr="00243E48">
        <w:rPr>
          <w:rFonts w:ascii="Times New Roman" w:hAnsi="Times New Roman" w:cs="Times New Roman"/>
          <w:sz w:val="24"/>
          <w:szCs w:val="24"/>
        </w:rPr>
        <w:t xml:space="preserve">As a result of the discussion, the following was voted upon: </w:t>
      </w:r>
    </w:p>
    <w:p w14:paraId="3C92E2CB" w14:textId="77777777" w:rsidR="00613DEB" w:rsidRPr="00243E48" w:rsidRDefault="00613DEB" w:rsidP="00613D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00051D0" w14:textId="7F4003ED" w:rsidR="00B33894" w:rsidRPr="00B33894" w:rsidRDefault="00B33894" w:rsidP="00B33894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33894">
        <w:rPr>
          <w:rFonts w:ascii="Times New Roman" w:hAnsi="Times New Roman" w:cs="Times New Roman"/>
          <w:i/>
          <w:sz w:val="24"/>
          <w:szCs w:val="24"/>
        </w:rPr>
        <w:t>Approval to provide $</w:t>
      </w:r>
      <w:r>
        <w:rPr>
          <w:rFonts w:ascii="Times New Roman" w:hAnsi="Times New Roman" w:cs="Times New Roman"/>
          <w:i/>
          <w:sz w:val="24"/>
          <w:szCs w:val="24"/>
        </w:rPr>
        <w:t xml:space="preserve">1 million </w:t>
      </w:r>
      <w:r w:rsidRPr="00B33894">
        <w:rPr>
          <w:rFonts w:ascii="Times New Roman" w:hAnsi="Times New Roman" w:cs="Times New Roman"/>
          <w:i/>
          <w:sz w:val="24"/>
          <w:szCs w:val="24"/>
        </w:rPr>
        <w:t xml:space="preserve">to continue the </w:t>
      </w:r>
      <w:r>
        <w:rPr>
          <w:rFonts w:ascii="Times New Roman" w:hAnsi="Times New Roman" w:cs="Times New Roman"/>
          <w:i/>
          <w:sz w:val="24"/>
          <w:szCs w:val="24"/>
        </w:rPr>
        <w:t xml:space="preserve">Apprenticeship </w:t>
      </w:r>
      <w:r w:rsidRPr="00B33894">
        <w:rPr>
          <w:rFonts w:ascii="Times New Roman" w:hAnsi="Times New Roman" w:cs="Times New Roman"/>
          <w:i/>
          <w:sz w:val="24"/>
          <w:szCs w:val="24"/>
        </w:rPr>
        <w:t xml:space="preserve">Program with </w:t>
      </w:r>
      <w:r w:rsidR="00396B9F">
        <w:rPr>
          <w:rFonts w:ascii="Times New Roman" w:hAnsi="Times New Roman" w:cs="Times New Roman"/>
          <w:i/>
          <w:sz w:val="24"/>
          <w:szCs w:val="24"/>
        </w:rPr>
        <w:t xml:space="preserve">a new program administrator and simplified </w:t>
      </w:r>
      <w:r w:rsidRPr="00B33894">
        <w:rPr>
          <w:rFonts w:ascii="Times New Roman" w:hAnsi="Times New Roman" w:cs="Times New Roman"/>
          <w:i/>
          <w:sz w:val="24"/>
          <w:szCs w:val="24"/>
        </w:rPr>
        <w:t>program parameters.</w:t>
      </w:r>
      <w:r w:rsidR="00396B9F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396B9F" w:rsidRPr="00396B9F">
        <w:rPr>
          <w:rFonts w:ascii="Times New Roman" w:hAnsi="Times New Roman" w:cs="Times New Roman"/>
          <w:i/>
          <w:sz w:val="24"/>
          <w:szCs w:val="24"/>
        </w:rPr>
        <w:t xml:space="preserve">Final approval </w:t>
      </w:r>
      <w:r w:rsidR="00396B9F">
        <w:rPr>
          <w:rFonts w:ascii="Times New Roman" w:hAnsi="Times New Roman" w:cs="Times New Roman"/>
          <w:i/>
          <w:sz w:val="24"/>
          <w:szCs w:val="24"/>
        </w:rPr>
        <w:t xml:space="preserve">of the Program </w:t>
      </w:r>
      <w:r w:rsidR="00CE0287">
        <w:rPr>
          <w:rFonts w:ascii="Times New Roman" w:hAnsi="Times New Roman" w:cs="Times New Roman"/>
          <w:i/>
          <w:sz w:val="24"/>
          <w:szCs w:val="24"/>
        </w:rPr>
        <w:t xml:space="preserve">will be subject to a </w:t>
      </w:r>
      <w:r w:rsidR="00396B9F" w:rsidRPr="00396B9F">
        <w:rPr>
          <w:rFonts w:ascii="Times New Roman" w:hAnsi="Times New Roman" w:cs="Times New Roman"/>
          <w:i/>
          <w:sz w:val="24"/>
          <w:szCs w:val="24"/>
        </w:rPr>
        <w:t xml:space="preserve">vote by the </w:t>
      </w:r>
      <w:r w:rsidR="00427AD0">
        <w:rPr>
          <w:rFonts w:ascii="Times New Roman" w:hAnsi="Times New Roman" w:cs="Times New Roman"/>
          <w:i/>
          <w:sz w:val="24"/>
          <w:szCs w:val="24"/>
        </w:rPr>
        <w:t xml:space="preserve">MIF </w:t>
      </w:r>
      <w:r w:rsidR="00396B9F" w:rsidRPr="00396B9F">
        <w:rPr>
          <w:rFonts w:ascii="Times New Roman" w:hAnsi="Times New Roman" w:cs="Times New Roman"/>
          <w:i/>
          <w:sz w:val="24"/>
          <w:szCs w:val="24"/>
        </w:rPr>
        <w:t>Board approving a) the p</w:t>
      </w:r>
      <w:r w:rsidR="00396B9F">
        <w:rPr>
          <w:rFonts w:ascii="Times New Roman" w:hAnsi="Times New Roman" w:cs="Times New Roman"/>
          <w:i/>
          <w:sz w:val="24"/>
          <w:szCs w:val="24"/>
        </w:rPr>
        <w:t xml:space="preserve">rogram </w:t>
      </w:r>
      <w:r w:rsidR="00396B9F" w:rsidRPr="00396B9F">
        <w:rPr>
          <w:rFonts w:ascii="Times New Roman" w:hAnsi="Times New Roman" w:cs="Times New Roman"/>
          <w:i/>
          <w:sz w:val="24"/>
          <w:szCs w:val="24"/>
        </w:rPr>
        <w:t>administrator and b) Procedures and Guidelines for the program.</w:t>
      </w:r>
    </w:p>
    <w:p w14:paraId="02330718" w14:textId="77777777" w:rsidR="00613DEB" w:rsidRPr="001E663A" w:rsidRDefault="00613DEB" w:rsidP="00613DEB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7AA3D1DF" w14:textId="6A9B58F3" w:rsidR="00613DEB" w:rsidRPr="00243E48" w:rsidRDefault="00613DEB" w:rsidP="00613D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4FC3">
        <w:rPr>
          <w:rFonts w:ascii="Times New Roman" w:hAnsi="Times New Roman" w:cs="Times New Roman"/>
          <w:sz w:val="24"/>
          <w:szCs w:val="24"/>
        </w:rPr>
        <w:t xml:space="preserve">Mike Rocheleau </w:t>
      </w:r>
      <w:r w:rsidRPr="00243E48">
        <w:rPr>
          <w:rFonts w:ascii="Times New Roman" w:hAnsi="Times New Roman" w:cs="Times New Roman"/>
          <w:sz w:val="24"/>
          <w:szCs w:val="24"/>
        </w:rPr>
        <w:t xml:space="preserve">motioned and </w:t>
      </w:r>
      <w:r w:rsidR="0056741F">
        <w:rPr>
          <w:rFonts w:ascii="Times New Roman" w:hAnsi="Times New Roman" w:cs="Times New Roman"/>
          <w:sz w:val="24"/>
          <w:szCs w:val="24"/>
        </w:rPr>
        <w:t xml:space="preserve">Chris DiPentima </w:t>
      </w:r>
      <w:r w:rsidRPr="00243E48">
        <w:rPr>
          <w:rFonts w:ascii="Times New Roman" w:hAnsi="Times New Roman" w:cs="Times New Roman"/>
          <w:sz w:val="24"/>
          <w:szCs w:val="24"/>
        </w:rPr>
        <w:t xml:space="preserve">seconded. The motion passed </w:t>
      </w:r>
      <w:r w:rsidR="0076112F" w:rsidRPr="002860C0">
        <w:rPr>
          <w:rFonts w:ascii="Times New Roman" w:hAnsi="Times New Roman" w:cs="Times New Roman"/>
          <w:sz w:val="24"/>
          <w:szCs w:val="24"/>
        </w:rPr>
        <w:t>unanimously</w:t>
      </w:r>
      <w:r w:rsidRPr="002860C0">
        <w:rPr>
          <w:rFonts w:ascii="Times New Roman" w:hAnsi="Times New Roman" w:cs="Times New Roman"/>
          <w:sz w:val="24"/>
          <w:szCs w:val="24"/>
        </w:rPr>
        <w:t>.</w:t>
      </w:r>
    </w:p>
    <w:p w14:paraId="79B75404" w14:textId="102A4562" w:rsidR="00613DEB" w:rsidRDefault="00613DEB" w:rsidP="00613D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1358BFD" w14:textId="4FCB48CD" w:rsidR="00E74A19" w:rsidRPr="00E74A19" w:rsidRDefault="00E74A19" w:rsidP="00E74A1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New Initiatives (Vote)</w:t>
      </w:r>
    </w:p>
    <w:p w14:paraId="00A24DAF" w14:textId="05E08D9B" w:rsidR="00E8682D" w:rsidRDefault="00E8682D" w:rsidP="007D12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Colin Cooper provided an overview of the six </w:t>
      </w:r>
      <w:r w:rsidR="00795397">
        <w:rPr>
          <w:rFonts w:ascii="Times New Roman" w:hAnsi="Times New Roman" w:cs="Times New Roman"/>
          <w:sz w:val="24"/>
          <w:szCs w:val="24"/>
        </w:rPr>
        <w:t>new initiatives and summary budget.  The proposed initiatives are:</w:t>
      </w:r>
    </w:p>
    <w:p w14:paraId="018096BE" w14:textId="6BBFD3A7" w:rsidR="00E8682D" w:rsidRDefault="00E8682D" w:rsidP="007D12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05958AA" w14:textId="77777777" w:rsidR="00E8682D" w:rsidRPr="00E8682D" w:rsidRDefault="00E8682D" w:rsidP="00E8682D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8682D">
        <w:rPr>
          <w:rFonts w:ascii="Times New Roman" w:hAnsi="Times New Roman" w:cs="Times New Roman"/>
          <w:iCs/>
          <w:sz w:val="24"/>
          <w:szCs w:val="24"/>
        </w:rPr>
        <w:t>Engineering Interns</w:t>
      </w:r>
      <w:r w:rsidRPr="00E8682D">
        <w:rPr>
          <w:rFonts w:ascii="Times New Roman" w:hAnsi="Times New Roman" w:cs="Times New Roman"/>
          <w:iCs/>
          <w:sz w:val="24"/>
          <w:szCs w:val="24"/>
        </w:rPr>
        <w:tab/>
      </w:r>
      <w:r w:rsidRPr="00E8682D">
        <w:rPr>
          <w:rFonts w:ascii="Times New Roman" w:hAnsi="Times New Roman" w:cs="Times New Roman"/>
          <w:iCs/>
          <w:sz w:val="24"/>
          <w:szCs w:val="24"/>
        </w:rPr>
        <w:tab/>
      </w:r>
      <w:r w:rsidRPr="00E8682D">
        <w:rPr>
          <w:rFonts w:ascii="Times New Roman" w:hAnsi="Times New Roman" w:cs="Times New Roman"/>
          <w:iCs/>
          <w:sz w:val="24"/>
          <w:szCs w:val="24"/>
        </w:rPr>
        <w:tab/>
      </w:r>
    </w:p>
    <w:p w14:paraId="7EAB2228" w14:textId="77777777" w:rsidR="00E8682D" w:rsidRPr="00E8682D" w:rsidRDefault="00E8682D" w:rsidP="00E8682D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8682D">
        <w:rPr>
          <w:rFonts w:ascii="Times New Roman" w:hAnsi="Times New Roman" w:cs="Times New Roman"/>
          <w:iCs/>
          <w:sz w:val="24"/>
          <w:szCs w:val="24"/>
        </w:rPr>
        <w:t xml:space="preserve">Digital Transformation/Cyber Security Roadmaps </w:t>
      </w:r>
      <w:r w:rsidRPr="00E8682D">
        <w:rPr>
          <w:rFonts w:ascii="Times New Roman" w:hAnsi="Times New Roman" w:cs="Times New Roman"/>
          <w:iCs/>
          <w:sz w:val="24"/>
          <w:szCs w:val="24"/>
        </w:rPr>
        <w:tab/>
      </w:r>
      <w:r w:rsidRPr="00E8682D">
        <w:rPr>
          <w:rFonts w:ascii="Times New Roman" w:hAnsi="Times New Roman" w:cs="Times New Roman"/>
          <w:iCs/>
          <w:sz w:val="24"/>
          <w:szCs w:val="24"/>
        </w:rPr>
        <w:tab/>
      </w:r>
    </w:p>
    <w:p w14:paraId="064A65C7" w14:textId="77777777" w:rsidR="00E8682D" w:rsidRPr="00E8682D" w:rsidRDefault="00E8682D" w:rsidP="00E8682D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8682D">
        <w:rPr>
          <w:rFonts w:ascii="Times New Roman" w:hAnsi="Times New Roman" w:cs="Times New Roman"/>
          <w:iCs/>
          <w:sz w:val="24"/>
          <w:szCs w:val="24"/>
        </w:rPr>
        <w:t xml:space="preserve">CT Innovators/CT Manufacturers </w:t>
      </w:r>
      <w:r w:rsidRPr="00E8682D">
        <w:rPr>
          <w:rFonts w:ascii="Times New Roman" w:hAnsi="Times New Roman" w:cs="Times New Roman"/>
          <w:iCs/>
          <w:sz w:val="24"/>
          <w:szCs w:val="24"/>
        </w:rPr>
        <w:tab/>
      </w:r>
      <w:r w:rsidRPr="00E8682D">
        <w:rPr>
          <w:rFonts w:ascii="Times New Roman" w:hAnsi="Times New Roman" w:cs="Times New Roman"/>
          <w:iCs/>
          <w:sz w:val="24"/>
          <w:szCs w:val="24"/>
        </w:rPr>
        <w:tab/>
      </w:r>
      <w:r w:rsidRPr="00E8682D">
        <w:rPr>
          <w:rFonts w:ascii="Times New Roman" w:hAnsi="Times New Roman" w:cs="Times New Roman"/>
          <w:iCs/>
          <w:sz w:val="24"/>
          <w:szCs w:val="24"/>
        </w:rPr>
        <w:tab/>
      </w:r>
    </w:p>
    <w:p w14:paraId="6F2F2DED" w14:textId="77777777" w:rsidR="00E8682D" w:rsidRPr="00E8682D" w:rsidRDefault="00E8682D" w:rsidP="00E8682D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8682D">
        <w:rPr>
          <w:rFonts w:ascii="Times New Roman" w:hAnsi="Times New Roman" w:cs="Times New Roman"/>
          <w:iCs/>
          <w:sz w:val="24"/>
          <w:szCs w:val="24"/>
        </w:rPr>
        <w:t xml:space="preserve">Hearts &amp; Minds Advertising Campaign </w:t>
      </w:r>
      <w:r w:rsidRPr="00E8682D">
        <w:rPr>
          <w:rFonts w:ascii="Times New Roman" w:hAnsi="Times New Roman" w:cs="Times New Roman"/>
          <w:iCs/>
          <w:sz w:val="24"/>
          <w:szCs w:val="24"/>
        </w:rPr>
        <w:tab/>
      </w:r>
      <w:r w:rsidRPr="00E8682D">
        <w:rPr>
          <w:rFonts w:ascii="Times New Roman" w:hAnsi="Times New Roman" w:cs="Times New Roman"/>
          <w:iCs/>
          <w:sz w:val="24"/>
          <w:szCs w:val="24"/>
        </w:rPr>
        <w:tab/>
      </w:r>
      <w:r w:rsidRPr="00E8682D">
        <w:rPr>
          <w:rFonts w:ascii="Times New Roman" w:hAnsi="Times New Roman" w:cs="Times New Roman"/>
          <w:iCs/>
          <w:sz w:val="24"/>
          <w:szCs w:val="24"/>
        </w:rPr>
        <w:tab/>
      </w:r>
    </w:p>
    <w:p w14:paraId="0001C481" w14:textId="77777777" w:rsidR="00E8682D" w:rsidRPr="00E8682D" w:rsidRDefault="00E8682D" w:rsidP="00E8682D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8682D">
        <w:rPr>
          <w:rFonts w:ascii="Times New Roman" w:hAnsi="Times New Roman" w:cs="Times New Roman"/>
          <w:iCs/>
          <w:sz w:val="24"/>
          <w:szCs w:val="24"/>
        </w:rPr>
        <w:t>Manufacturing Website</w:t>
      </w:r>
      <w:r w:rsidRPr="00E8682D">
        <w:rPr>
          <w:rFonts w:ascii="Times New Roman" w:hAnsi="Times New Roman" w:cs="Times New Roman"/>
          <w:iCs/>
          <w:sz w:val="24"/>
          <w:szCs w:val="24"/>
        </w:rPr>
        <w:tab/>
      </w:r>
      <w:r w:rsidRPr="00E8682D">
        <w:rPr>
          <w:rFonts w:ascii="Times New Roman" w:hAnsi="Times New Roman" w:cs="Times New Roman"/>
          <w:iCs/>
          <w:sz w:val="24"/>
          <w:szCs w:val="24"/>
        </w:rPr>
        <w:tab/>
      </w:r>
      <w:r w:rsidRPr="00E8682D">
        <w:rPr>
          <w:rFonts w:ascii="Times New Roman" w:hAnsi="Times New Roman" w:cs="Times New Roman"/>
          <w:iCs/>
          <w:sz w:val="24"/>
          <w:szCs w:val="24"/>
        </w:rPr>
        <w:tab/>
      </w:r>
    </w:p>
    <w:p w14:paraId="5EDC2F73" w14:textId="77777777" w:rsidR="00E8682D" w:rsidRPr="00E8682D" w:rsidRDefault="00E8682D" w:rsidP="00E868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8682D">
        <w:rPr>
          <w:rFonts w:ascii="Times New Roman" w:hAnsi="Times New Roman" w:cs="Times New Roman"/>
          <w:iCs/>
          <w:sz w:val="24"/>
          <w:szCs w:val="24"/>
        </w:rPr>
        <w:t>Regional Career Fairs</w:t>
      </w:r>
      <w:r w:rsidRPr="00E8682D">
        <w:rPr>
          <w:rFonts w:ascii="Times New Roman" w:hAnsi="Times New Roman" w:cs="Times New Roman"/>
          <w:iCs/>
          <w:sz w:val="24"/>
          <w:szCs w:val="24"/>
        </w:rPr>
        <w:tab/>
      </w:r>
    </w:p>
    <w:p w14:paraId="3927918C" w14:textId="1B88E311" w:rsidR="00E8682D" w:rsidRDefault="00E8682D" w:rsidP="007D12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B79073A" w14:textId="37E3763D" w:rsidR="007D6D43" w:rsidRPr="007D6D43" w:rsidRDefault="00E410AF" w:rsidP="007D6D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10AF">
        <w:rPr>
          <w:rFonts w:ascii="Times New Roman" w:hAnsi="Times New Roman" w:cs="Times New Roman"/>
          <w:sz w:val="24"/>
          <w:szCs w:val="24"/>
        </w:rPr>
        <w:t xml:space="preserve">Final approvals </w:t>
      </w:r>
      <w:r w:rsidR="00C7321A">
        <w:rPr>
          <w:rFonts w:ascii="Times New Roman" w:hAnsi="Times New Roman" w:cs="Times New Roman"/>
          <w:sz w:val="24"/>
          <w:szCs w:val="24"/>
        </w:rPr>
        <w:t xml:space="preserve">for each initiative </w:t>
      </w:r>
      <w:r w:rsidRPr="00E410AF">
        <w:rPr>
          <w:rFonts w:ascii="Times New Roman" w:hAnsi="Times New Roman" w:cs="Times New Roman"/>
          <w:sz w:val="24"/>
          <w:szCs w:val="24"/>
        </w:rPr>
        <w:t xml:space="preserve">will be subject to </w:t>
      </w:r>
      <w:r w:rsidR="00C7321A">
        <w:rPr>
          <w:rFonts w:ascii="Times New Roman" w:hAnsi="Times New Roman" w:cs="Times New Roman"/>
          <w:sz w:val="24"/>
          <w:szCs w:val="24"/>
        </w:rPr>
        <w:t xml:space="preserve">the </w:t>
      </w:r>
      <w:r w:rsidRPr="00E410AF">
        <w:rPr>
          <w:rFonts w:ascii="Times New Roman" w:hAnsi="Times New Roman" w:cs="Times New Roman"/>
          <w:sz w:val="24"/>
          <w:szCs w:val="24"/>
        </w:rPr>
        <w:t xml:space="preserve">Board </w:t>
      </w:r>
      <w:r w:rsidR="00C7321A">
        <w:rPr>
          <w:rFonts w:ascii="Times New Roman" w:hAnsi="Times New Roman" w:cs="Times New Roman"/>
          <w:sz w:val="24"/>
          <w:szCs w:val="24"/>
        </w:rPr>
        <w:t>v</w:t>
      </w:r>
      <w:r w:rsidRPr="00E410AF">
        <w:rPr>
          <w:rFonts w:ascii="Times New Roman" w:hAnsi="Times New Roman" w:cs="Times New Roman"/>
          <w:sz w:val="24"/>
          <w:szCs w:val="24"/>
        </w:rPr>
        <w:t>ot</w:t>
      </w:r>
      <w:r w:rsidR="00C7321A">
        <w:rPr>
          <w:rFonts w:ascii="Times New Roman" w:hAnsi="Times New Roman" w:cs="Times New Roman"/>
          <w:sz w:val="24"/>
          <w:szCs w:val="24"/>
        </w:rPr>
        <w:t>ing</w:t>
      </w:r>
      <w:r w:rsidRPr="00E410AF">
        <w:rPr>
          <w:rFonts w:ascii="Times New Roman" w:hAnsi="Times New Roman" w:cs="Times New Roman"/>
          <w:sz w:val="24"/>
          <w:szCs w:val="24"/>
        </w:rPr>
        <w:t xml:space="preserve"> on the </w:t>
      </w:r>
      <w:r w:rsidR="00DE24F8">
        <w:rPr>
          <w:rFonts w:ascii="Times New Roman" w:hAnsi="Times New Roman" w:cs="Times New Roman"/>
          <w:sz w:val="24"/>
          <w:szCs w:val="24"/>
        </w:rPr>
        <w:t xml:space="preserve">funding amount, </w:t>
      </w:r>
      <w:r w:rsidRPr="00E410AF">
        <w:rPr>
          <w:rFonts w:ascii="Times New Roman" w:hAnsi="Times New Roman" w:cs="Times New Roman"/>
          <w:sz w:val="24"/>
          <w:szCs w:val="24"/>
        </w:rPr>
        <w:t>p</w:t>
      </w:r>
      <w:r w:rsidR="00C7321A">
        <w:rPr>
          <w:rFonts w:ascii="Times New Roman" w:hAnsi="Times New Roman" w:cs="Times New Roman"/>
          <w:sz w:val="24"/>
          <w:szCs w:val="24"/>
        </w:rPr>
        <w:t>rogram</w:t>
      </w:r>
      <w:r w:rsidRPr="00E410AF">
        <w:rPr>
          <w:rFonts w:ascii="Times New Roman" w:hAnsi="Times New Roman" w:cs="Times New Roman"/>
          <w:sz w:val="24"/>
          <w:szCs w:val="24"/>
        </w:rPr>
        <w:t xml:space="preserve"> administrator and P</w:t>
      </w:r>
      <w:r w:rsidR="007D6D43">
        <w:rPr>
          <w:rFonts w:ascii="Times New Roman" w:hAnsi="Times New Roman" w:cs="Times New Roman"/>
          <w:sz w:val="24"/>
          <w:szCs w:val="24"/>
        </w:rPr>
        <w:t xml:space="preserve">rogram Procedures &amp; Guidelines.  </w:t>
      </w:r>
      <w:r w:rsidR="007D6D43" w:rsidRPr="007D6D43">
        <w:rPr>
          <w:rFonts w:ascii="Times New Roman" w:hAnsi="Times New Roman" w:cs="Times New Roman"/>
          <w:sz w:val="24"/>
          <w:szCs w:val="24"/>
        </w:rPr>
        <w:t>Mr. Cooper noted that timing may require the Board to hold a short meeting in November for specific program votes.  </w:t>
      </w:r>
    </w:p>
    <w:p w14:paraId="406A5A3E" w14:textId="77777777" w:rsidR="00E410AF" w:rsidRPr="00E410AF" w:rsidRDefault="00E410AF" w:rsidP="00727667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FA650C9" w14:textId="77777777" w:rsidR="00727667" w:rsidRPr="00727667" w:rsidRDefault="00727667" w:rsidP="007276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27667">
        <w:rPr>
          <w:rFonts w:ascii="Times New Roman" w:hAnsi="Times New Roman" w:cs="Times New Roman"/>
          <w:sz w:val="24"/>
          <w:szCs w:val="24"/>
        </w:rPr>
        <w:t xml:space="preserve">A discussion ensued among Board members.  As a result of the discussion, the following was voted upon: </w:t>
      </w:r>
    </w:p>
    <w:p w14:paraId="5A761273" w14:textId="77777777" w:rsidR="00727667" w:rsidRPr="00727667" w:rsidRDefault="00727667" w:rsidP="007276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EAEACA6" w14:textId="3EBA1BBF" w:rsidR="00727667" w:rsidRPr="00727667" w:rsidRDefault="00727667" w:rsidP="00727667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727667">
        <w:rPr>
          <w:rFonts w:ascii="Times New Roman" w:hAnsi="Times New Roman" w:cs="Times New Roman"/>
          <w:i/>
          <w:sz w:val="24"/>
          <w:szCs w:val="24"/>
        </w:rPr>
        <w:t xml:space="preserve">Approval to </w:t>
      </w:r>
      <w:r w:rsidR="00663D3F">
        <w:rPr>
          <w:rFonts w:ascii="Times New Roman" w:hAnsi="Times New Roman" w:cs="Times New Roman"/>
          <w:i/>
          <w:sz w:val="24"/>
          <w:szCs w:val="24"/>
        </w:rPr>
        <w:t xml:space="preserve">authorize DECD staff, with a budgeted target amount of </w:t>
      </w:r>
      <w:r w:rsidR="00995410">
        <w:rPr>
          <w:rFonts w:ascii="Times New Roman" w:hAnsi="Times New Roman" w:cs="Times New Roman"/>
          <w:i/>
          <w:sz w:val="24"/>
          <w:szCs w:val="24"/>
        </w:rPr>
        <w:t>3.7M</w:t>
      </w:r>
      <w:r w:rsidR="00663D3F">
        <w:rPr>
          <w:rFonts w:ascii="Times New Roman" w:hAnsi="Times New Roman" w:cs="Times New Roman"/>
          <w:i/>
          <w:sz w:val="24"/>
          <w:szCs w:val="24"/>
        </w:rPr>
        <w:t xml:space="preserve">, to identify </w:t>
      </w:r>
      <w:r w:rsidR="00DE24F8">
        <w:rPr>
          <w:rFonts w:ascii="Times New Roman" w:hAnsi="Times New Roman" w:cs="Times New Roman"/>
          <w:i/>
          <w:sz w:val="24"/>
          <w:szCs w:val="24"/>
        </w:rPr>
        <w:t>the</w:t>
      </w:r>
      <w:r w:rsidR="00663D3F">
        <w:rPr>
          <w:rFonts w:ascii="Times New Roman" w:hAnsi="Times New Roman" w:cs="Times New Roman"/>
          <w:i/>
          <w:sz w:val="24"/>
          <w:szCs w:val="24"/>
        </w:rPr>
        <w:t xml:space="preserve"> partner supplier for each program and </w:t>
      </w:r>
      <w:r w:rsidR="00DE24F8">
        <w:rPr>
          <w:rFonts w:ascii="Times New Roman" w:hAnsi="Times New Roman" w:cs="Times New Roman"/>
          <w:i/>
          <w:sz w:val="24"/>
          <w:szCs w:val="24"/>
        </w:rPr>
        <w:t xml:space="preserve">further details around the program terms and conditions for the MIF Board to finalize by vote in the future. 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E226B92" w14:textId="77777777" w:rsidR="00727667" w:rsidRPr="00727667" w:rsidRDefault="00727667" w:rsidP="00727667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59857EE7" w14:textId="04E10B54" w:rsidR="00727667" w:rsidRPr="00727667" w:rsidRDefault="00A379D1" w:rsidP="007276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Chris DiPentima </w:t>
      </w:r>
      <w:r w:rsidR="00727667" w:rsidRPr="00727667">
        <w:rPr>
          <w:rFonts w:ascii="Times New Roman" w:hAnsi="Times New Roman" w:cs="Times New Roman"/>
          <w:sz w:val="24"/>
          <w:szCs w:val="24"/>
        </w:rPr>
        <w:t xml:space="preserve">motioned and </w:t>
      </w:r>
      <w:r>
        <w:rPr>
          <w:rFonts w:ascii="Times New Roman" w:hAnsi="Times New Roman" w:cs="Times New Roman"/>
          <w:sz w:val="24"/>
          <w:szCs w:val="24"/>
        </w:rPr>
        <w:t>Mike Rocheleau s</w:t>
      </w:r>
      <w:r w:rsidR="00727667" w:rsidRPr="00727667">
        <w:rPr>
          <w:rFonts w:ascii="Times New Roman" w:hAnsi="Times New Roman" w:cs="Times New Roman"/>
          <w:sz w:val="24"/>
          <w:szCs w:val="24"/>
        </w:rPr>
        <w:t>econded. The motion passed</w:t>
      </w:r>
      <w:r w:rsidR="00166F58">
        <w:rPr>
          <w:rFonts w:ascii="Times New Roman" w:hAnsi="Times New Roman" w:cs="Times New Roman"/>
          <w:sz w:val="24"/>
          <w:szCs w:val="24"/>
        </w:rPr>
        <w:t xml:space="preserve"> with </w:t>
      </w:r>
      <w:r w:rsidR="007468E8">
        <w:rPr>
          <w:rFonts w:ascii="Times New Roman" w:hAnsi="Times New Roman" w:cs="Times New Roman"/>
          <w:sz w:val="24"/>
          <w:szCs w:val="24"/>
        </w:rPr>
        <w:t>a count of 4-yes and 1-</w:t>
      </w:r>
      <w:r w:rsidR="00166F58">
        <w:rPr>
          <w:rFonts w:ascii="Times New Roman" w:hAnsi="Times New Roman" w:cs="Times New Roman"/>
          <w:sz w:val="24"/>
          <w:szCs w:val="24"/>
        </w:rPr>
        <w:t>no</w:t>
      </w:r>
      <w:r w:rsidR="00727667" w:rsidRPr="00727667">
        <w:rPr>
          <w:rFonts w:ascii="Times New Roman" w:hAnsi="Times New Roman" w:cs="Times New Roman"/>
          <w:sz w:val="24"/>
          <w:szCs w:val="24"/>
        </w:rPr>
        <w:t>.</w:t>
      </w:r>
    </w:p>
    <w:p w14:paraId="0D918C23" w14:textId="77777777" w:rsidR="00E410AF" w:rsidRPr="00E410AF" w:rsidRDefault="00E410AF" w:rsidP="00E410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18AFA76" w14:textId="6E05DF04" w:rsidR="00E017BC" w:rsidRPr="00E017BC" w:rsidRDefault="00772978" w:rsidP="00E017B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Other Business</w:t>
      </w:r>
    </w:p>
    <w:p w14:paraId="04B3F970" w14:textId="103D3249" w:rsidR="00686C85" w:rsidRDefault="00D70D73" w:rsidP="00CD1D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0D73">
        <w:rPr>
          <w:rFonts w:ascii="Times New Roman" w:hAnsi="Times New Roman" w:cs="Times New Roman"/>
          <w:sz w:val="24"/>
          <w:szCs w:val="24"/>
        </w:rPr>
        <w:t xml:space="preserve">Mike Rocheleau </w:t>
      </w:r>
      <w:r>
        <w:rPr>
          <w:rFonts w:ascii="Times New Roman" w:hAnsi="Times New Roman" w:cs="Times New Roman"/>
          <w:sz w:val="24"/>
          <w:szCs w:val="24"/>
        </w:rPr>
        <w:t xml:space="preserve">inquired about the timing and process of </w:t>
      </w:r>
      <w:r w:rsidR="0076112F" w:rsidRPr="00656E1B">
        <w:rPr>
          <w:rFonts w:ascii="Times New Roman" w:hAnsi="Times New Roman" w:cs="Times New Roman"/>
          <w:sz w:val="24"/>
          <w:szCs w:val="24"/>
        </w:rPr>
        <w:t>potentially</w:t>
      </w:r>
      <w:r w:rsidR="0076112F" w:rsidRPr="0076112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shifting the MIF-funded workforce development programs to the Office of Workforce Strategy (OW</w:t>
      </w:r>
      <w:r w:rsidR="00656E1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).  Mr. Cooper replied that the </w:t>
      </w:r>
      <w:r w:rsidR="003D1EA6">
        <w:rPr>
          <w:rFonts w:ascii="Times New Roman" w:hAnsi="Times New Roman" w:cs="Times New Roman"/>
          <w:sz w:val="24"/>
          <w:szCs w:val="24"/>
        </w:rPr>
        <w:t xml:space="preserve">Chief Workforce Officer, </w:t>
      </w:r>
      <w:r>
        <w:rPr>
          <w:rFonts w:ascii="Times New Roman" w:hAnsi="Times New Roman" w:cs="Times New Roman"/>
          <w:sz w:val="24"/>
          <w:szCs w:val="24"/>
        </w:rPr>
        <w:t xml:space="preserve">Dr. Kelli Vallieres, is on board </w:t>
      </w:r>
      <w:r w:rsidR="00144994">
        <w:rPr>
          <w:rFonts w:ascii="Times New Roman" w:hAnsi="Times New Roman" w:cs="Times New Roman"/>
          <w:sz w:val="24"/>
          <w:szCs w:val="24"/>
        </w:rPr>
        <w:t xml:space="preserve">conceptually </w:t>
      </w:r>
      <w:r w:rsidR="003D1EA6">
        <w:rPr>
          <w:rFonts w:ascii="Times New Roman" w:hAnsi="Times New Roman" w:cs="Times New Roman"/>
          <w:sz w:val="24"/>
          <w:szCs w:val="24"/>
        </w:rPr>
        <w:t>with this transition</w:t>
      </w:r>
      <w:r w:rsidR="00144994">
        <w:rPr>
          <w:rFonts w:ascii="Times New Roman" w:hAnsi="Times New Roman" w:cs="Times New Roman"/>
          <w:sz w:val="24"/>
          <w:szCs w:val="24"/>
        </w:rPr>
        <w:t xml:space="preserve">; </w:t>
      </w:r>
      <w:r w:rsidR="003D1EA6">
        <w:rPr>
          <w:rFonts w:ascii="Times New Roman" w:hAnsi="Times New Roman" w:cs="Times New Roman"/>
          <w:sz w:val="24"/>
          <w:szCs w:val="24"/>
        </w:rPr>
        <w:t xml:space="preserve">however, the </w:t>
      </w:r>
      <w:r>
        <w:rPr>
          <w:rFonts w:ascii="Times New Roman" w:hAnsi="Times New Roman" w:cs="Times New Roman"/>
          <w:sz w:val="24"/>
          <w:szCs w:val="24"/>
        </w:rPr>
        <w:t>state funding is not yet available.  OWS also needs to comply with the specific parameters re: how the federal funding may be used.</w:t>
      </w:r>
    </w:p>
    <w:p w14:paraId="2DBED9A3" w14:textId="7D1741BC" w:rsidR="00686C85" w:rsidRDefault="00686C85" w:rsidP="00CD1D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041C190" w14:textId="75AB52F4" w:rsidR="005F791F" w:rsidRDefault="005F791F" w:rsidP="00CD1D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89A49D6" w14:textId="620F6DE2" w:rsidR="005F791F" w:rsidRDefault="005F791F" w:rsidP="00CD1D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F75A76" w14:textId="77777777" w:rsidR="005F791F" w:rsidRDefault="005F791F" w:rsidP="00CD1D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F2CA3F4" w14:textId="192A473E" w:rsidR="00A75774" w:rsidRDefault="00196F4D" w:rsidP="00A7577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0F83">
        <w:rPr>
          <w:rFonts w:ascii="Times New Roman" w:hAnsi="Times New Roman" w:cs="Times New Roman"/>
          <w:b/>
          <w:sz w:val="24"/>
          <w:szCs w:val="24"/>
          <w:u w:val="single"/>
        </w:rPr>
        <w:t xml:space="preserve">Meeting </w:t>
      </w:r>
      <w:r w:rsidR="008D6FD2">
        <w:rPr>
          <w:rFonts w:ascii="Times New Roman" w:hAnsi="Times New Roman" w:cs="Times New Roman"/>
          <w:b/>
          <w:sz w:val="24"/>
          <w:szCs w:val="24"/>
          <w:u w:val="single"/>
        </w:rPr>
        <w:t>Adjournment</w:t>
      </w:r>
    </w:p>
    <w:p w14:paraId="7FA56E51" w14:textId="084815DF" w:rsidR="008674F0" w:rsidRDefault="000C00D8" w:rsidP="00160F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00D8">
        <w:rPr>
          <w:rFonts w:ascii="Times New Roman" w:hAnsi="Times New Roman" w:cs="Times New Roman"/>
          <w:sz w:val="24"/>
          <w:szCs w:val="24"/>
        </w:rPr>
        <w:t xml:space="preserve">Colin Cooper requested a motion to adjourn the meeting.  </w:t>
      </w:r>
      <w:r w:rsidR="00D70D73" w:rsidRPr="00D70D73">
        <w:rPr>
          <w:rFonts w:ascii="Times New Roman" w:hAnsi="Times New Roman" w:cs="Times New Roman"/>
          <w:sz w:val="24"/>
          <w:szCs w:val="24"/>
        </w:rPr>
        <w:t xml:space="preserve">Mike Rocheleau </w:t>
      </w:r>
      <w:r w:rsidRPr="000C00D8">
        <w:rPr>
          <w:rFonts w:ascii="Times New Roman" w:hAnsi="Times New Roman" w:cs="Times New Roman"/>
          <w:sz w:val="24"/>
          <w:szCs w:val="24"/>
        </w:rPr>
        <w:t xml:space="preserve">moved the motion and </w:t>
      </w:r>
      <w:r w:rsidR="00D70D73">
        <w:rPr>
          <w:rFonts w:ascii="Times New Roman" w:hAnsi="Times New Roman" w:cs="Times New Roman"/>
          <w:sz w:val="24"/>
          <w:szCs w:val="24"/>
        </w:rPr>
        <w:t>Emir Redzic</w:t>
      </w:r>
      <w:r w:rsidR="00377156">
        <w:rPr>
          <w:rFonts w:ascii="Times New Roman" w:hAnsi="Times New Roman" w:cs="Times New Roman"/>
          <w:sz w:val="24"/>
          <w:szCs w:val="24"/>
        </w:rPr>
        <w:t xml:space="preserve"> </w:t>
      </w:r>
      <w:r w:rsidRPr="000C00D8">
        <w:rPr>
          <w:rFonts w:ascii="Times New Roman" w:hAnsi="Times New Roman" w:cs="Times New Roman"/>
          <w:sz w:val="24"/>
          <w:szCs w:val="24"/>
        </w:rPr>
        <w:t>seconded the motion.  Motion passed unanimously.  Mr. Cooper closed the meeting at 1</w:t>
      </w:r>
      <w:r w:rsidR="003B1E30">
        <w:rPr>
          <w:rFonts w:ascii="Times New Roman" w:hAnsi="Times New Roman" w:cs="Times New Roman"/>
          <w:sz w:val="24"/>
          <w:szCs w:val="24"/>
        </w:rPr>
        <w:t>1</w:t>
      </w:r>
      <w:r w:rsidRPr="000C00D8">
        <w:rPr>
          <w:rFonts w:ascii="Times New Roman" w:hAnsi="Times New Roman" w:cs="Times New Roman"/>
          <w:sz w:val="24"/>
          <w:szCs w:val="24"/>
        </w:rPr>
        <w:t>:</w:t>
      </w:r>
      <w:r w:rsidR="003B1E30">
        <w:rPr>
          <w:rFonts w:ascii="Times New Roman" w:hAnsi="Times New Roman" w:cs="Times New Roman"/>
          <w:sz w:val="24"/>
          <w:szCs w:val="24"/>
        </w:rPr>
        <w:t>52</w:t>
      </w:r>
      <w:r w:rsidRPr="000C00D8">
        <w:rPr>
          <w:rFonts w:ascii="Times New Roman" w:hAnsi="Times New Roman" w:cs="Times New Roman"/>
          <w:sz w:val="24"/>
          <w:szCs w:val="24"/>
        </w:rPr>
        <w:t xml:space="preserve"> </w:t>
      </w:r>
      <w:r w:rsidR="009B177E">
        <w:rPr>
          <w:rFonts w:ascii="Times New Roman" w:hAnsi="Times New Roman" w:cs="Times New Roman"/>
          <w:sz w:val="24"/>
          <w:szCs w:val="24"/>
        </w:rPr>
        <w:t>PM</w:t>
      </w:r>
    </w:p>
    <w:sectPr w:rsidR="008674F0" w:rsidSect="00EA26D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D8DBF3" w14:textId="77777777" w:rsidR="00AE2918" w:rsidRDefault="00AE2918">
      <w:pPr>
        <w:spacing w:after="0" w:line="240" w:lineRule="auto"/>
      </w:pPr>
      <w:r>
        <w:separator/>
      </w:r>
    </w:p>
  </w:endnote>
  <w:endnote w:type="continuationSeparator" w:id="0">
    <w:p w14:paraId="2F3589E2" w14:textId="77777777" w:rsidR="00AE2918" w:rsidRDefault="00AE2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642D8E" w14:textId="77777777" w:rsidR="00AE2918" w:rsidRDefault="00AE2918">
      <w:pPr>
        <w:spacing w:after="0" w:line="240" w:lineRule="auto"/>
      </w:pPr>
      <w:r>
        <w:separator/>
      </w:r>
    </w:p>
  </w:footnote>
  <w:footnote w:type="continuationSeparator" w:id="0">
    <w:p w14:paraId="79BFAAFC" w14:textId="77777777" w:rsidR="00AE2918" w:rsidRDefault="00AE2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26075324"/>
      <w:docPartObj>
        <w:docPartGallery w:val="Watermarks"/>
        <w:docPartUnique/>
      </w:docPartObj>
    </w:sdtPr>
    <w:sdtEndPr/>
    <w:sdtContent>
      <w:p w14:paraId="0914AC99" w14:textId="77777777" w:rsidR="006D3835" w:rsidRDefault="004F7F1C">
        <w:pPr>
          <w:pStyle w:val="Header"/>
        </w:pPr>
        <w:r>
          <w:rPr>
            <w:noProof/>
          </w:rPr>
          <w:pict w14:anchorId="523C5BA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E06E1"/>
    <w:multiLevelType w:val="hybridMultilevel"/>
    <w:tmpl w:val="32484082"/>
    <w:lvl w:ilvl="0" w:tplc="3506B9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FE5B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B48A4E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4AC9C0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1C78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0C8A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B857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C8D3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94FE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98D32BB"/>
    <w:multiLevelType w:val="hybridMultilevel"/>
    <w:tmpl w:val="E27098DC"/>
    <w:lvl w:ilvl="0" w:tplc="DE0C28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5E05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EAA5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7641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0A1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3A50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3834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8E4C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B66B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8572062"/>
    <w:multiLevelType w:val="hybridMultilevel"/>
    <w:tmpl w:val="1D62A732"/>
    <w:lvl w:ilvl="0" w:tplc="9D58A2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B2BF2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2C22CA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E67A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1001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AA60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4EAA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2DC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A268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999711E"/>
    <w:multiLevelType w:val="hybridMultilevel"/>
    <w:tmpl w:val="05D2B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EC7"/>
    <w:rsid w:val="00005023"/>
    <w:rsid w:val="00007246"/>
    <w:rsid w:val="000158F1"/>
    <w:rsid w:val="0002275D"/>
    <w:rsid w:val="00023E19"/>
    <w:rsid w:val="0003193C"/>
    <w:rsid w:val="00031A8A"/>
    <w:rsid w:val="00032E56"/>
    <w:rsid w:val="00033EFF"/>
    <w:rsid w:val="000423B0"/>
    <w:rsid w:val="00042DCF"/>
    <w:rsid w:val="0005106E"/>
    <w:rsid w:val="00053DEC"/>
    <w:rsid w:val="00055A21"/>
    <w:rsid w:val="000560B6"/>
    <w:rsid w:val="00056411"/>
    <w:rsid w:val="00057FA0"/>
    <w:rsid w:val="000636C0"/>
    <w:rsid w:val="00065DA6"/>
    <w:rsid w:val="00065DB4"/>
    <w:rsid w:val="0006600C"/>
    <w:rsid w:val="00070F35"/>
    <w:rsid w:val="00071135"/>
    <w:rsid w:val="000712AD"/>
    <w:rsid w:val="000735DD"/>
    <w:rsid w:val="00073726"/>
    <w:rsid w:val="00074783"/>
    <w:rsid w:val="000843D9"/>
    <w:rsid w:val="00085DB4"/>
    <w:rsid w:val="00086F8C"/>
    <w:rsid w:val="0008700A"/>
    <w:rsid w:val="00087593"/>
    <w:rsid w:val="00090367"/>
    <w:rsid w:val="00093E75"/>
    <w:rsid w:val="000A01B6"/>
    <w:rsid w:val="000A7D54"/>
    <w:rsid w:val="000B0786"/>
    <w:rsid w:val="000B2C66"/>
    <w:rsid w:val="000B40B8"/>
    <w:rsid w:val="000B4748"/>
    <w:rsid w:val="000B741B"/>
    <w:rsid w:val="000C00D8"/>
    <w:rsid w:val="000C0DB1"/>
    <w:rsid w:val="000C19B3"/>
    <w:rsid w:val="000C28E3"/>
    <w:rsid w:val="000D0ED0"/>
    <w:rsid w:val="000D471E"/>
    <w:rsid w:val="000D7992"/>
    <w:rsid w:val="000E23E1"/>
    <w:rsid w:val="000E3DF7"/>
    <w:rsid w:val="000E4FAA"/>
    <w:rsid w:val="000E5954"/>
    <w:rsid w:val="000E748E"/>
    <w:rsid w:val="000F00D7"/>
    <w:rsid w:val="000F0325"/>
    <w:rsid w:val="000F07EE"/>
    <w:rsid w:val="000F2BE3"/>
    <w:rsid w:val="00101C47"/>
    <w:rsid w:val="0010212E"/>
    <w:rsid w:val="001028DC"/>
    <w:rsid w:val="00102D99"/>
    <w:rsid w:val="001043FC"/>
    <w:rsid w:val="0010547C"/>
    <w:rsid w:val="00106962"/>
    <w:rsid w:val="00107713"/>
    <w:rsid w:val="00110634"/>
    <w:rsid w:val="00114721"/>
    <w:rsid w:val="001150DF"/>
    <w:rsid w:val="001167C1"/>
    <w:rsid w:val="00120783"/>
    <w:rsid w:val="00121A68"/>
    <w:rsid w:val="00125DDC"/>
    <w:rsid w:val="001307B0"/>
    <w:rsid w:val="00131B52"/>
    <w:rsid w:val="001375B8"/>
    <w:rsid w:val="00142C4E"/>
    <w:rsid w:val="00143BA4"/>
    <w:rsid w:val="00143BEA"/>
    <w:rsid w:val="001446E8"/>
    <w:rsid w:val="00144994"/>
    <w:rsid w:val="00146AAB"/>
    <w:rsid w:val="00154287"/>
    <w:rsid w:val="001556E0"/>
    <w:rsid w:val="0016027D"/>
    <w:rsid w:val="00160693"/>
    <w:rsid w:val="00160F83"/>
    <w:rsid w:val="001655A4"/>
    <w:rsid w:val="00166240"/>
    <w:rsid w:val="00166F58"/>
    <w:rsid w:val="001738D8"/>
    <w:rsid w:val="001769BC"/>
    <w:rsid w:val="00177640"/>
    <w:rsid w:val="00181515"/>
    <w:rsid w:val="00181686"/>
    <w:rsid w:val="001854C6"/>
    <w:rsid w:val="00187DBD"/>
    <w:rsid w:val="00193203"/>
    <w:rsid w:val="00196D44"/>
    <w:rsid w:val="00196F4D"/>
    <w:rsid w:val="001A07C2"/>
    <w:rsid w:val="001A100E"/>
    <w:rsid w:val="001A11C1"/>
    <w:rsid w:val="001A2004"/>
    <w:rsid w:val="001A27DD"/>
    <w:rsid w:val="001A3218"/>
    <w:rsid w:val="001A37C7"/>
    <w:rsid w:val="001A52A1"/>
    <w:rsid w:val="001A7C88"/>
    <w:rsid w:val="001B0086"/>
    <w:rsid w:val="001B3088"/>
    <w:rsid w:val="001B68C9"/>
    <w:rsid w:val="001B7363"/>
    <w:rsid w:val="001C42C7"/>
    <w:rsid w:val="001C5FA9"/>
    <w:rsid w:val="001C6537"/>
    <w:rsid w:val="001D56B0"/>
    <w:rsid w:val="001D6ADC"/>
    <w:rsid w:val="001D7834"/>
    <w:rsid w:val="001E3A7F"/>
    <w:rsid w:val="001E3B8F"/>
    <w:rsid w:val="001E663A"/>
    <w:rsid w:val="001E6DFE"/>
    <w:rsid w:val="001F38C3"/>
    <w:rsid w:val="001F3AC0"/>
    <w:rsid w:val="00201C96"/>
    <w:rsid w:val="00207060"/>
    <w:rsid w:val="00207BFC"/>
    <w:rsid w:val="002105E6"/>
    <w:rsid w:val="00213D63"/>
    <w:rsid w:val="002149F5"/>
    <w:rsid w:val="00217071"/>
    <w:rsid w:val="00225E1F"/>
    <w:rsid w:val="002267AE"/>
    <w:rsid w:val="00230DAA"/>
    <w:rsid w:val="00232275"/>
    <w:rsid w:val="0023797D"/>
    <w:rsid w:val="002408D1"/>
    <w:rsid w:val="00242684"/>
    <w:rsid w:val="00242C14"/>
    <w:rsid w:val="00243E48"/>
    <w:rsid w:val="002454C2"/>
    <w:rsid w:val="00247361"/>
    <w:rsid w:val="00247A6A"/>
    <w:rsid w:val="00251C26"/>
    <w:rsid w:val="002530EC"/>
    <w:rsid w:val="0025420D"/>
    <w:rsid w:val="00255147"/>
    <w:rsid w:val="00255E99"/>
    <w:rsid w:val="002608C4"/>
    <w:rsid w:val="0026445A"/>
    <w:rsid w:val="0026487F"/>
    <w:rsid w:val="00265C0C"/>
    <w:rsid w:val="00266131"/>
    <w:rsid w:val="00275B2A"/>
    <w:rsid w:val="00276759"/>
    <w:rsid w:val="00277B53"/>
    <w:rsid w:val="00280F8B"/>
    <w:rsid w:val="00281011"/>
    <w:rsid w:val="0028239F"/>
    <w:rsid w:val="00282BA8"/>
    <w:rsid w:val="00283A89"/>
    <w:rsid w:val="00283C7F"/>
    <w:rsid w:val="00284438"/>
    <w:rsid w:val="002860C0"/>
    <w:rsid w:val="002872A9"/>
    <w:rsid w:val="00287949"/>
    <w:rsid w:val="002922EF"/>
    <w:rsid w:val="00292C9D"/>
    <w:rsid w:val="00294B10"/>
    <w:rsid w:val="00295632"/>
    <w:rsid w:val="00295C74"/>
    <w:rsid w:val="002A07F0"/>
    <w:rsid w:val="002A0BFF"/>
    <w:rsid w:val="002A4600"/>
    <w:rsid w:val="002A5351"/>
    <w:rsid w:val="002B496F"/>
    <w:rsid w:val="002B4CAE"/>
    <w:rsid w:val="002B6171"/>
    <w:rsid w:val="002C02DE"/>
    <w:rsid w:val="002C0AD8"/>
    <w:rsid w:val="002C564C"/>
    <w:rsid w:val="002D0CB7"/>
    <w:rsid w:val="002D4123"/>
    <w:rsid w:val="002D7656"/>
    <w:rsid w:val="002E1BB0"/>
    <w:rsid w:val="002E3AAB"/>
    <w:rsid w:val="002E4CF2"/>
    <w:rsid w:val="0030198F"/>
    <w:rsid w:val="003054B1"/>
    <w:rsid w:val="0030583A"/>
    <w:rsid w:val="003069E5"/>
    <w:rsid w:val="003140FF"/>
    <w:rsid w:val="00314DF6"/>
    <w:rsid w:val="00316B98"/>
    <w:rsid w:val="00321DF7"/>
    <w:rsid w:val="003229DE"/>
    <w:rsid w:val="00324FE2"/>
    <w:rsid w:val="003255AC"/>
    <w:rsid w:val="003275A1"/>
    <w:rsid w:val="003303F5"/>
    <w:rsid w:val="0034082A"/>
    <w:rsid w:val="00341086"/>
    <w:rsid w:val="0034231A"/>
    <w:rsid w:val="00345192"/>
    <w:rsid w:val="00351234"/>
    <w:rsid w:val="00351613"/>
    <w:rsid w:val="00355024"/>
    <w:rsid w:val="0036159A"/>
    <w:rsid w:val="003653F6"/>
    <w:rsid w:val="00366FB8"/>
    <w:rsid w:val="00366FFE"/>
    <w:rsid w:val="00367AE6"/>
    <w:rsid w:val="0037107C"/>
    <w:rsid w:val="003721AB"/>
    <w:rsid w:val="0037506C"/>
    <w:rsid w:val="00377156"/>
    <w:rsid w:val="003807B2"/>
    <w:rsid w:val="003841BE"/>
    <w:rsid w:val="003846F8"/>
    <w:rsid w:val="0038660A"/>
    <w:rsid w:val="00387B15"/>
    <w:rsid w:val="00390A56"/>
    <w:rsid w:val="0039297D"/>
    <w:rsid w:val="00396394"/>
    <w:rsid w:val="00396B9F"/>
    <w:rsid w:val="00397364"/>
    <w:rsid w:val="00397970"/>
    <w:rsid w:val="003979C1"/>
    <w:rsid w:val="00397AEB"/>
    <w:rsid w:val="003A1C6B"/>
    <w:rsid w:val="003A2D92"/>
    <w:rsid w:val="003A402E"/>
    <w:rsid w:val="003A4F8A"/>
    <w:rsid w:val="003A739D"/>
    <w:rsid w:val="003B17AB"/>
    <w:rsid w:val="003B1B21"/>
    <w:rsid w:val="003B1CBA"/>
    <w:rsid w:val="003B1E30"/>
    <w:rsid w:val="003B1EA2"/>
    <w:rsid w:val="003B6871"/>
    <w:rsid w:val="003C00EA"/>
    <w:rsid w:val="003C2854"/>
    <w:rsid w:val="003C6F18"/>
    <w:rsid w:val="003D06AE"/>
    <w:rsid w:val="003D1EA6"/>
    <w:rsid w:val="003E1E60"/>
    <w:rsid w:val="003E51F1"/>
    <w:rsid w:val="003E5744"/>
    <w:rsid w:val="003F0B40"/>
    <w:rsid w:val="003F35C8"/>
    <w:rsid w:val="003F4603"/>
    <w:rsid w:val="003F515B"/>
    <w:rsid w:val="003F5908"/>
    <w:rsid w:val="00400142"/>
    <w:rsid w:val="004020F3"/>
    <w:rsid w:val="004021D0"/>
    <w:rsid w:val="00403A66"/>
    <w:rsid w:val="00415106"/>
    <w:rsid w:val="004172E2"/>
    <w:rsid w:val="004202EC"/>
    <w:rsid w:val="00420794"/>
    <w:rsid w:val="004254F4"/>
    <w:rsid w:val="0042566A"/>
    <w:rsid w:val="0042597F"/>
    <w:rsid w:val="004259D9"/>
    <w:rsid w:val="00427AD0"/>
    <w:rsid w:val="004302EA"/>
    <w:rsid w:val="00430328"/>
    <w:rsid w:val="004349F0"/>
    <w:rsid w:val="00440B2C"/>
    <w:rsid w:val="004414C0"/>
    <w:rsid w:val="00445320"/>
    <w:rsid w:val="00445904"/>
    <w:rsid w:val="004473E7"/>
    <w:rsid w:val="004522FD"/>
    <w:rsid w:val="00456597"/>
    <w:rsid w:val="00461066"/>
    <w:rsid w:val="0046138B"/>
    <w:rsid w:val="004614A9"/>
    <w:rsid w:val="00463B85"/>
    <w:rsid w:val="00464636"/>
    <w:rsid w:val="00464F06"/>
    <w:rsid w:val="00465192"/>
    <w:rsid w:val="00470163"/>
    <w:rsid w:val="00472BD8"/>
    <w:rsid w:val="00474DE0"/>
    <w:rsid w:val="00481D2D"/>
    <w:rsid w:val="0048427C"/>
    <w:rsid w:val="00485824"/>
    <w:rsid w:val="0048676F"/>
    <w:rsid w:val="004910D7"/>
    <w:rsid w:val="00494D50"/>
    <w:rsid w:val="00495142"/>
    <w:rsid w:val="00496450"/>
    <w:rsid w:val="004A2C00"/>
    <w:rsid w:val="004B32CF"/>
    <w:rsid w:val="004B4758"/>
    <w:rsid w:val="004B4B53"/>
    <w:rsid w:val="004B50AB"/>
    <w:rsid w:val="004B7066"/>
    <w:rsid w:val="004C030B"/>
    <w:rsid w:val="004C3D1A"/>
    <w:rsid w:val="004C7D05"/>
    <w:rsid w:val="004D0D69"/>
    <w:rsid w:val="004D183B"/>
    <w:rsid w:val="004D3376"/>
    <w:rsid w:val="004D3F13"/>
    <w:rsid w:val="004D5E6A"/>
    <w:rsid w:val="004D7DE8"/>
    <w:rsid w:val="004E3650"/>
    <w:rsid w:val="004E41B5"/>
    <w:rsid w:val="004E4669"/>
    <w:rsid w:val="004E5CEC"/>
    <w:rsid w:val="004F0194"/>
    <w:rsid w:val="004F5E77"/>
    <w:rsid w:val="004F5F05"/>
    <w:rsid w:val="004F6D25"/>
    <w:rsid w:val="004F7BCA"/>
    <w:rsid w:val="004F7F1C"/>
    <w:rsid w:val="00501A57"/>
    <w:rsid w:val="00504DE9"/>
    <w:rsid w:val="00506813"/>
    <w:rsid w:val="005106DD"/>
    <w:rsid w:val="00512BC5"/>
    <w:rsid w:val="005172DD"/>
    <w:rsid w:val="00520EAC"/>
    <w:rsid w:val="005214EC"/>
    <w:rsid w:val="00522286"/>
    <w:rsid w:val="00523B1E"/>
    <w:rsid w:val="00523B8E"/>
    <w:rsid w:val="00525247"/>
    <w:rsid w:val="00526B25"/>
    <w:rsid w:val="00531FD3"/>
    <w:rsid w:val="0053510E"/>
    <w:rsid w:val="00537035"/>
    <w:rsid w:val="00550F68"/>
    <w:rsid w:val="005511FE"/>
    <w:rsid w:val="00552485"/>
    <w:rsid w:val="00552DB0"/>
    <w:rsid w:val="005549C5"/>
    <w:rsid w:val="00557755"/>
    <w:rsid w:val="00560550"/>
    <w:rsid w:val="0056297E"/>
    <w:rsid w:val="0056741F"/>
    <w:rsid w:val="005679A8"/>
    <w:rsid w:val="00567B0C"/>
    <w:rsid w:val="005705C6"/>
    <w:rsid w:val="00572FC8"/>
    <w:rsid w:val="005733AC"/>
    <w:rsid w:val="00573B98"/>
    <w:rsid w:val="00581686"/>
    <w:rsid w:val="00582173"/>
    <w:rsid w:val="00583388"/>
    <w:rsid w:val="00585541"/>
    <w:rsid w:val="00585AFE"/>
    <w:rsid w:val="00585F11"/>
    <w:rsid w:val="00591383"/>
    <w:rsid w:val="005925C9"/>
    <w:rsid w:val="00592D0F"/>
    <w:rsid w:val="005933EC"/>
    <w:rsid w:val="00594A83"/>
    <w:rsid w:val="005951DE"/>
    <w:rsid w:val="00595DEC"/>
    <w:rsid w:val="00596850"/>
    <w:rsid w:val="005A1619"/>
    <w:rsid w:val="005A191A"/>
    <w:rsid w:val="005A2CEC"/>
    <w:rsid w:val="005A31B5"/>
    <w:rsid w:val="005A4101"/>
    <w:rsid w:val="005A5A44"/>
    <w:rsid w:val="005B3ED2"/>
    <w:rsid w:val="005B6B1F"/>
    <w:rsid w:val="005C3FC1"/>
    <w:rsid w:val="005D060B"/>
    <w:rsid w:val="005D545C"/>
    <w:rsid w:val="005D55F0"/>
    <w:rsid w:val="005D6450"/>
    <w:rsid w:val="005E0487"/>
    <w:rsid w:val="005E26D3"/>
    <w:rsid w:val="005E3495"/>
    <w:rsid w:val="005E6DA3"/>
    <w:rsid w:val="005E7BC0"/>
    <w:rsid w:val="005F014D"/>
    <w:rsid w:val="005F0EB3"/>
    <w:rsid w:val="005F134A"/>
    <w:rsid w:val="005F28F5"/>
    <w:rsid w:val="005F6E66"/>
    <w:rsid w:val="005F74F8"/>
    <w:rsid w:val="005F791F"/>
    <w:rsid w:val="0060087C"/>
    <w:rsid w:val="00601059"/>
    <w:rsid w:val="00601A2E"/>
    <w:rsid w:val="00610CF1"/>
    <w:rsid w:val="00613DEB"/>
    <w:rsid w:val="006140BD"/>
    <w:rsid w:val="006154BB"/>
    <w:rsid w:val="00615E26"/>
    <w:rsid w:val="006165DC"/>
    <w:rsid w:val="006202FE"/>
    <w:rsid w:val="00622174"/>
    <w:rsid w:val="006228BD"/>
    <w:rsid w:val="00622A1B"/>
    <w:rsid w:val="00625D75"/>
    <w:rsid w:val="00626051"/>
    <w:rsid w:val="0062629F"/>
    <w:rsid w:val="0063398E"/>
    <w:rsid w:val="006361C7"/>
    <w:rsid w:val="006412EC"/>
    <w:rsid w:val="00642A94"/>
    <w:rsid w:val="0064386B"/>
    <w:rsid w:val="00644071"/>
    <w:rsid w:val="00644794"/>
    <w:rsid w:val="00646B0A"/>
    <w:rsid w:val="00647320"/>
    <w:rsid w:val="00650137"/>
    <w:rsid w:val="0065463F"/>
    <w:rsid w:val="00654667"/>
    <w:rsid w:val="00656E1B"/>
    <w:rsid w:val="00657CBD"/>
    <w:rsid w:val="00660729"/>
    <w:rsid w:val="00660802"/>
    <w:rsid w:val="0066359E"/>
    <w:rsid w:val="00663D3F"/>
    <w:rsid w:val="00666197"/>
    <w:rsid w:val="00667C3D"/>
    <w:rsid w:val="00670171"/>
    <w:rsid w:val="0067076E"/>
    <w:rsid w:val="0067341A"/>
    <w:rsid w:val="00677533"/>
    <w:rsid w:val="00681B5A"/>
    <w:rsid w:val="00681C7D"/>
    <w:rsid w:val="00682B5D"/>
    <w:rsid w:val="00684EA2"/>
    <w:rsid w:val="0068510B"/>
    <w:rsid w:val="00686661"/>
    <w:rsid w:val="00686C85"/>
    <w:rsid w:val="0068729C"/>
    <w:rsid w:val="006902F0"/>
    <w:rsid w:val="00692562"/>
    <w:rsid w:val="006962E5"/>
    <w:rsid w:val="0069700A"/>
    <w:rsid w:val="00697D30"/>
    <w:rsid w:val="006A45F9"/>
    <w:rsid w:val="006B06B3"/>
    <w:rsid w:val="006B1D03"/>
    <w:rsid w:val="006B5837"/>
    <w:rsid w:val="006B7D89"/>
    <w:rsid w:val="006C0947"/>
    <w:rsid w:val="006C2DD8"/>
    <w:rsid w:val="006C3DF9"/>
    <w:rsid w:val="006C4888"/>
    <w:rsid w:val="006C6976"/>
    <w:rsid w:val="006D2950"/>
    <w:rsid w:val="006D35CB"/>
    <w:rsid w:val="006D3835"/>
    <w:rsid w:val="006D4644"/>
    <w:rsid w:val="006D533E"/>
    <w:rsid w:val="006D5421"/>
    <w:rsid w:val="006D60C4"/>
    <w:rsid w:val="006D641C"/>
    <w:rsid w:val="006D6432"/>
    <w:rsid w:val="006D6CDB"/>
    <w:rsid w:val="006E1AC0"/>
    <w:rsid w:val="006E1D72"/>
    <w:rsid w:val="006E2199"/>
    <w:rsid w:val="006E32D6"/>
    <w:rsid w:val="006E43A9"/>
    <w:rsid w:val="006E5211"/>
    <w:rsid w:val="006E5673"/>
    <w:rsid w:val="006E771C"/>
    <w:rsid w:val="006E7B4E"/>
    <w:rsid w:val="006F4FBC"/>
    <w:rsid w:val="00700EFB"/>
    <w:rsid w:val="0070115A"/>
    <w:rsid w:val="0070171D"/>
    <w:rsid w:val="007047BA"/>
    <w:rsid w:val="00706B09"/>
    <w:rsid w:val="00706E0D"/>
    <w:rsid w:val="007128B8"/>
    <w:rsid w:val="007145E2"/>
    <w:rsid w:val="0071519D"/>
    <w:rsid w:val="007156EB"/>
    <w:rsid w:val="00723EE9"/>
    <w:rsid w:val="00724595"/>
    <w:rsid w:val="00725900"/>
    <w:rsid w:val="00727667"/>
    <w:rsid w:val="0072773B"/>
    <w:rsid w:val="00732346"/>
    <w:rsid w:val="0073688E"/>
    <w:rsid w:val="007369D2"/>
    <w:rsid w:val="00742235"/>
    <w:rsid w:val="007422A1"/>
    <w:rsid w:val="00744D7A"/>
    <w:rsid w:val="0074529B"/>
    <w:rsid w:val="00745C0E"/>
    <w:rsid w:val="007468E8"/>
    <w:rsid w:val="0075058B"/>
    <w:rsid w:val="00751526"/>
    <w:rsid w:val="00754733"/>
    <w:rsid w:val="00756DFB"/>
    <w:rsid w:val="0076000B"/>
    <w:rsid w:val="0076074A"/>
    <w:rsid w:val="0076112F"/>
    <w:rsid w:val="00761696"/>
    <w:rsid w:val="007621A3"/>
    <w:rsid w:val="00763B19"/>
    <w:rsid w:val="007659B0"/>
    <w:rsid w:val="00767D7F"/>
    <w:rsid w:val="00771CA7"/>
    <w:rsid w:val="00772978"/>
    <w:rsid w:val="00773935"/>
    <w:rsid w:val="0077593D"/>
    <w:rsid w:val="00780ADC"/>
    <w:rsid w:val="00784CF5"/>
    <w:rsid w:val="00784F9D"/>
    <w:rsid w:val="007856A1"/>
    <w:rsid w:val="007856F9"/>
    <w:rsid w:val="007875D4"/>
    <w:rsid w:val="00791597"/>
    <w:rsid w:val="00795245"/>
    <w:rsid w:val="00795397"/>
    <w:rsid w:val="007A314A"/>
    <w:rsid w:val="007A3866"/>
    <w:rsid w:val="007A61EB"/>
    <w:rsid w:val="007A691B"/>
    <w:rsid w:val="007B3950"/>
    <w:rsid w:val="007B4288"/>
    <w:rsid w:val="007B6412"/>
    <w:rsid w:val="007B685D"/>
    <w:rsid w:val="007C07F1"/>
    <w:rsid w:val="007C0917"/>
    <w:rsid w:val="007C1066"/>
    <w:rsid w:val="007C5709"/>
    <w:rsid w:val="007C6654"/>
    <w:rsid w:val="007C7CE9"/>
    <w:rsid w:val="007D11DE"/>
    <w:rsid w:val="007D129E"/>
    <w:rsid w:val="007D6D43"/>
    <w:rsid w:val="007D7C49"/>
    <w:rsid w:val="007E36F8"/>
    <w:rsid w:val="007E4850"/>
    <w:rsid w:val="007F2F2B"/>
    <w:rsid w:val="00801C4E"/>
    <w:rsid w:val="00803C1B"/>
    <w:rsid w:val="00807B52"/>
    <w:rsid w:val="00807C00"/>
    <w:rsid w:val="00812381"/>
    <w:rsid w:val="00812B27"/>
    <w:rsid w:val="0081545D"/>
    <w:rsid w:val="0081651D"/>
    <w:rsid w:val="008165C8"/>
    <w:rsid w:val="00817C75"/>
    <w:rsid w:val="00817C8F"/>
    <w:rsid w:val="00823DBB"/>
    <w:rsid w:val="00826F28"/>
    <w:rsid w:val="00827630"/>
    <w:rsid w:val="00835B37"/>
    <w:rsid w:val="008375F4"/>
    <w:rsid w:val="00837FEE"/>
    <w:rsid w:val="00840322"/>
    <w:rsid w:val="0084489E"/>
    <w:rsid w:val="008459A1"/>
    <w:rsid w:val="00845D35"/>
    <w:rsid w:val="00855B50"/>
    <w:rsid w:val="0086236C"/>
    <w:rsid w:val="0086256B"/>
    <w:rsid w:val="0086259C"/>
    <w:rsid w:val="00863FE2"/>
    <w:rsid w:val="00865E9C"/>
    <w:rsid w:val="008674F0"/>
    <w:rsid w:val="00872204"/>
    <w:rsid w:val="0087426C"/>
    <w:rsid w:val="00876D1E"/>
    <w:rsid w:val="0087738D"/>
    <w:rsid w:val="008827B2"/>
    <w:rsid w:val="00883088"/>
    <w:rsid w:val="008844F0"/>
    <w:rsid w:val="00885D1F"/>
    <w:rsid w:val="00894E13"/>
    <w:rsid w:val="00897339"/>
    <w:rsid w:val="00897D29"/>
    <w:rsid w:val="008A00BA"/>
    <w:rsid w:val="008A156F"/>
    <w:rsid w:val="008A2F11"/>
    <w:rsid w:val="008A35A5"/>
    <w:rsid w:val="008A3A37"/>
    <w:rsid w:val="008A4A57"/>
    <w:rsid w:val="008A65CC"/>
    <w:rsid w:val="008A6CBB"/>
    <w:rsid w:val="008B283E"/>
    <w:rsid w:val="008B3175"/>
    <w:rsid w:val="008B440E"/>
    <w:rsid w:val="008B638F"/>
    <w:rsid w:val="008B666F"/>
    <w:rsid w:val="008B6AC0"/>
    <w:rsid w:val="008C0237"/>
    <w:rsid w:val="008C0625"/>
    <w:rsid w:val="008C1109"/>
    <w:rsid w:val="008C24E2"/>
    <w:rsid w:val="008C4C72"/>
    <w:rsid w:val="008C63A1"/>
    <w:rsid w:val="008D0794"/>
    <w:rsid w:val="008D4466"/>
    <w:rsid w:val="008D447C"/>
    <w:rsid w:val="008D52A6"/>
    <w:rsid w:val="008D6FD2"/>
    <w:rsid w:val="008E090A"/>
    <w:rsid w:val="008E6D36"/>
    <w:rsid w:val="008F0215"/>
    <w:rsid w:val="008F26AC"/>
    <w:rsid w:val="008F49B2"/>
    <w:rsid w:val="008F5942"/>
    <w:rsid w:val="008F60A0"/>
    <w:rsid w:val="00901905"/>
    <w:rsid w:val="00902ECA"/>
    <w:rsid w:val="00905786"/>
    <w:rsid w:val="00912378"/>
    <w:rsid w:val="0091248B"/>
    <w:rsid w:val="009132EC"/>
    <w:rsid w:val="009134AB"/>
    <w:rsid w:val="00913E7F"/>
    <w:rsid w:val="009202CF"/>
    <w:rsid w:val="00922C4C"/>
    <w:rsid w:val="00923653"/>
    <w:rsid w:val="00925E95"/>
    <w:rsid w:val="00930598"/>
    <w:rsid w:val="00930700"/>
    <w:rsid w:val="00935CB8"/>
    <w:rsid w:val="00936890"/>
    <w:rsid w:val="00942172"/>
    <w:rsid w:val="0094420E"/>
    <w:rsid w:val="009529F6"/>
    <w:rsid w:val="00953C1C"/>
    <w:rsid w:val="00956A71"/>
    <w:rsid w:val="0096084C"/>
    <w:rsid w:val="00970659"/>
    <w:rsid w:val="0097082E"/>
    <w:rsid w:val="00973076"/>
    <w:rsid w:val="00973778"/>
    <w:rsid w:val="009741F1"/>
    <w:rsid w:val="0097424D"/>
    <w:rsid w:val="0098094B"/>
    <w:rsid w:val="00982713"/>
    <w:rsid w:val="00982D73"/>
    <w:rsid w:val="00985150"/>
    <w:rsid w:val="00985C81"/>
    <w:rsid w:val="00986968"/>
    <w:rsid w:val="00986BBD"/>
    <w:rsid w:val="00995410"/>
    <w:rsid w:val="009A10CC"/>
    <w:rsid w:val="009A1680"/>
    <w:rsid w:val="009A349C"/>
    <w:rsid w:val="009A3974"/>
    <w:rsid w:val="009A59C1"/>
    <w:rsid w:val="009A669D"/>
    <w:rsid w:val="009B177E"/>
    <w:rsid w:val="009B32BC"/>
    <w:rsid w:val="009B5F6B"/>
    <w:rsid w:val="009B6C1A"/>
    <w:rsid w:val="009B768F"/>
    <w:rsid w:val="009C1206"/>
    <w:rsid w:val="009C1836"/>
    <w:rsid w:val="009C18FB"/>
    <w:rsid w:val="009C3251"/>
    <w:rsid w:val="009C40EB"/>
    <w:rsid w:val="009C6CB9"/>
    <w:rsid w:val="009D7EA5"/>
    <w:rsid w:val="009E09F3"/>
    <w:rsid w:val="009E17E8"/>
    <w:rsid w:val="009E253A"/>
    <w:rsid w:val="009E27C9"/>
    <w:rsid w:val="009F37A8"/>
    <w:rsid w:val="009F533E"/>
    <w:rsid w:val="009F7E41"/>
    <w:rsid w:val="00A001AF"/>
    <w:rsid w:val="00A044E0"/>
    <w:rsid w:val="00A0590E"/>
    <w:rsid w:val="00A135BE"/>
    <w:rsid w:val="00A135DA"/>
    <w:rsid w:val="00A16121"/>
    <w:rsid w:val="00A16C1F"/>
    <w:rsid w:val="00A21BDE"/>
    <w:rsid w:val="00A2496B"/>
    <w:rsid w:val="00A24CD3"/>
    <w:rsid w:val="00A2570E"/>
    <w:rsid w:val="00A26D76"/>
    <w:rsid w:val="00A317FD"/>
    <w:rsid w:val="00A33117"/>
    <w:rsid w:val="00A332DC"/>
    <w:rsid w:val="00A3443E"/>
    <w:rsid w:val="00A34E70"/>
    <w:rsid w:val="00A3527A"/>
    <w:rsid w:val="00A379D1"/>
    <w:rsid w:val="00A41C8C"/>
    <w:rsid w:val="00A426BA"/>
    <w:rsid w:val="00A43440"/>
    <w:rsid w:val="00A43B8D"/>
    <w:rsid w:val="00A43F59"/>
    <w:rsid w:val="00A44A74"/>
    <w:rsid w:val="00A46108"/>
    <w:rsid w:val="00A464B4"/>
    <w:rsid w:val="00A469D8"/>
    <w:rsid w:val="00A5089C"/>
    <w:rsid w:val="00A542D4"/>
    <w:rsid w:val="00A54BD2"/>
    <w:rsid w:val="00A56979"/>
    <w:rsid w:val="00A56FA1"/>
    <w:rsid w:val="00A61581"/>
    <w:rsid w:val="00A64B0B"/>
    <w:rsid w:val="00A658B8"/>
    <w:rsid w:val="00A670E4"/>
    <w:rsid w:val="00A67923"/>
    <w:rsid w:val="00A70370"/>
    <w:rsid w:val="00A70C3C"/>
    <w:rsid w:val="00A7396D"/>
    <w:rsid w:val="00A75774"/>
    <w:rsid w:val="00A7763E"/>
    <w:rsid w:val="00A8057B"/>
    <w:rsid w:val="00A82ABE"/>
    <w:rsid w:val="00A83823"/>
    <w:rsid w:val="00A83DE3"/>
    <w:rsid w:val="00A87A60"/>
    <w:rsid w:val="00A9156D"/>
    <w:rsid w:val="00A95557"/>
    <w:rsid w:val="00AA11E0"/>
    <w:rsid w:val="00AA1DF7"/>
    <w:rsid w:val="00AA20BD"/>
    <w:rsid w:val="00AA25D0"/>
    <w:rsid w:val="00AA415A"/>
    <w:rsid w:val="00AA4CAA"/>
    <w:rsid w:val="00AB0E87"/>
    <w:rsid w:val="00AB3F00"/>
    <w:rsid w:val="00AB4ED5"/>
    <w:rsid w:val="00AB5673"/>
    <w:rsid w:val="00AB6332"/>
    <w:rsid w:val="00AC07DD"/>
    <w:rsid w:val="00AC35F9"/>
    <w:rsid w:val="00AC4B1F"/>
    <w:rsid w:val="00AD2E10"/>
    <w:rsid w:val="00AD562A"/>
    <w:rsid w:val="00AD5C67"/>
    <w:rsid w:val="00AD6A89"/>
    <w:rsid w:val="00AD7CE2"/>
    <w:rsid w:val="00AE0707"/>
    <w:rsid w:val="00AE17F0"/>
    <w:rsid w:val="00AE2918"/>
    <w:rsid w:val="00AE3176"/>
    <w:rsid w:val="00AE6501"/>
    <w:rsid w:val="00AE65C2"/>
    <w:rsid w:val="00AF3FFA"/>
    <w:rsid w:val="00AF44A3"/>
    <w:rsid w:val="00AF55FC"/>
    <w:rsid w:val="00B00456"/>
    <w:rsid w:val="00B0140B"/>
    <w:rsid w:val="00B03264"/>
    <w:rsid w:val="00B07868"/>
    <w:rsid w:val="00B10F63"/>
    <w:rsid w:val="00B119B0"/>
    <w:rsid w:val="00B136BA"/>
    <w:rsid w:val="00B13C87"/>
    <w:rsid w:val="00B17B41"/>
    <w:rsid w:val="00B224C6"/>
    <w:rsid w:val="00B23EEE"/>
    <w:rsid w:val="00B24852"/>
    <w:rsid w:val="00B24FA4"/>
    <w:rsid w:val="00B275DF"/>
    <w:rsid w:val="00B316BC"/>
    <w:rsid w:val="00B31D64"/>
    <w:rsid w:val="00B32D67"/>
    <w:rsid w:val="00B33894"/>
    <w:rsid w:val="00B36C7F"/>
    <w:rsid w:val="00B429A0"/>
    <w:rsid w:val="00B4461F"/>
    <w:rsid w:val="00B46683"/>
    <w:rsid w:val="00B466E1"/>
    <w:rsid w:val="00B51682"/>
    <w:rsid w:val="00B54DF8"/>
    <w:rsid w:val="00B54E21"/>
    <w:rsid w:val="00B550DB"/>
    <w:rsid w:val="00B55826"/>
    <w:rsid w:val="00B56037"/>
    <w:rsid w:val="00B615E2"/>
    <w:rsid w:val="00B673F4"/>
    <w:rsid w:val="00B72576"/>
    <w:rsid w:val="00B7424B"/>
    <w:rsid w:val="00B77FCB"/>
    <w:rsid w:val="00B801DB"/>
    <w:rsid w:val="00B80640"/>
    <w:rsid w:val="00B817D9"/>
    <w:rsid w:val="00B82B7A"/>
    <w:rsid w:val="00B86052"/>
    <w:rsid w:val="00B860C5"/>
    <w:rsid w:val="00B91176"/>
    <w:rsid w:val="00B936B7"/>
    <w:rsid w:val="00B95CD1"/>
    <w:rsid w:val="00B97163"/>
    <w:rsid w:val="00B973EF"/>
    <w:rsid w:val="00BA14D4"/>
    <w:rsid w:val="00BA2155"/>
    <w:rsid w:val="00BA55C5"/>
    <w:rsid w:val="00BA5F4A"/>
    <w:rsid w:val="00BB2BCC"/>
    <w:rsid w:val="00BB3E4C"/>
    <w:rsid w:val="00BB4A68"/>
    <w:rsid w:val="00BB4E46"/>
    <w:rsid w:val="00BB68B8"/>
    <w:rsid w:val="00BB7050"/>
    <w:rsid w:val="00BC23F7"/>
    <w:rsid w:val="00BC380A"/>
    <w:rsid w:val="00BC4A39"/>
    <w:rsid w:val="00BC4D40"/>
    <w:rsid w:val="00BC7C1C"/>
    <w:rsid w:val="00BD1895"/>
    <w:rsid w:val="00BD1E52"/>
    <w:rsid w:val="00BD2D29"/>
    <w:rsid w:val="00BD43C7"/>
    <w:rsid w:val="00BD499B"/>
    <w:rsid w:val="00BD71FE"/>
    <w:rsid w:val="00BD7712"/>
    <w:rsid w:val="00BE319A"/>
    <w:rsid w:val="00BE6A00"/>
    <w:rsid w:val="00BF131B"/>
    <w:rsid w:val="00BF337F"/>
    <w:rsid w:val="00C00055"/>
    <w:rsid w:val="00C013B5"/>
    <w:rsid w:val="00C0146E"/>
    <w:rsid w:val="00C02330"/>
    <w:rsid w:val="00C03A8B"/>
    <w:rsid w:val="00C04A0F"/>
    <w:rsid w:val="00C05307"/>
    <w:rsid w:val="00C0544C"/>
    <w:rsid w:val="00C104A8"/>
    <w:rsid w:val="00C10C03"/>
    <w:rsid w:val="00C12396"/>
    <w:rsid w:val="00C12437"/>
    <w:rsid w:val="00C124BD"/>
    <w:rsid w:val="00C13B8C"/>
    <w:rsid w:val="00C15CB4"/>
    <w:rsid w:val="00C1637C"/>
    <w:rsid w:val="00C17F1E"/>
    <w:rsid w:val="00C20E1A"/>
    <w:rsid w:val="00C21B97"/>
    <w:rsid w:val="00C220B1"/>
    <w:rsid w:val="00C227C0"/>
    <w:rsid w:val="00C24151"/>
    <w:rsid w:val="00C31E5A"/>
    <w:rsid w:val="00C3419D"/>
    <w:rsid w:val="00C34999"/>
    <w:rsid w:val="00C34FD9"/>
    <w:rsid w:val="00C35C77"/>
    <w:rsid w:val="00C373BC"/>
    <w:rsid w:val="00C404D8"/>
    <w:rsid w:val="00C41B16"/>
    <w:rsid w:val="00C43F33"/>
    <w:rsid w:val="00C5231A"/>
    <w:rsid w:val="00C54360"/>
    <w:rsid w:val="00C54AC6"/>
    <w:rsid w:val="00C56A92"/>
    <w:rsid w:val="00C56BAB"/>
    <w:rsid w:val="00C60E0B"/>
    <w:rsid w:val="00C6104D"/>
    <w:rsid w:val="00C63599"/>
    <w:rsid w:val="00C64622"/>
    <w:rsid w:val="00C64DD1"/>
    <w:rsid w:val="00C64EC7"/>
    <w:rsid w:val="00C668F5"/>
    <w:rsid w:val="00C66C1D"/>
    <w:rsid w:val="00C678D3"/>
    <w:rsid w:val="00C7026A"/>
    <w:rsid w:val="00C7149A"/>
    <w:rsid w:val="00C7184F"/>
    <w:rsid w:val="00C72EFA"/>
    <w:rsid w:val="00C7321A"/>
    <w:rsid w:val="00C7609E"/>
    <w:rsid w:val="00C762B4"/>
    <w:rsid w:val="00C811B8"/>
    <w:rsid w:val="00C8189D"/>
    <w:rsid w:val="00C81995"/>
    <w:rsid w:val="00C82A70"/>
    <w:rsid w:val="00C83634"/>
    <w:rsid w:val="00C83810"/>
    <w:rsid w:val="00C83C90"/>
    <w:rsid w:val="00C8646C"/>
    <w:rsid w:val="00C86547"/>
    <w:rsid w:val="00C91AD5"/>
    <w:rsid w:val="00C95A2E"/>
    <w:rsid w:val="00C963B7"/>
    <w:rsid w:val="00CA02A5"/>
    <w:rsid w:val="00CA0B76"/>
    <w:rsid w:val="00CA1D45"/>
    <w:rsid w:val="00CA28B7"/>
    <w:rsid w:val="00CA4D92"/>
    <w:rsid w:val="00CA73C2"/>
    <w:rsid w:val="00CA7981"/>
    <w:rsid w:val="00CB0033"/>
    <w:rsid w:val="00CB14BD"/>
    <w:rsid w:val="00CB1E2C"/>
    <w:rsid w:val="00CB24AE"/>
    <w:rsid w:val="00CB2BF8"/>
    <w:rsid w:val="00CD0659"/>
    <w:rsid w:val="00CD1D49"/>
    <w:rsid w:val="00CD49EF"/>
    <w:rsid w:val="00CD4A75"/>
    <w:rsid w:val="00CE0287"/>
    <w:rsid w:val="00CE2955"/>
    <w:rsid w:val="00CE4605"/>
    <w:rsid w:val="00CE52DE"/>
    <w:rsid w:val="00CE617B"/>
    <w:rsid w:val="00CE61DC"/>
    <w:rsid w:val="00CE6A7F"/>
    <w:rsid w:val="00CE72B4"/>
    <w:rsid w:val="00CE73B9"/>
    <w:rsid w:val="00CF361B"/>
    <w:rsid w:val="00CF59A5"/>
    <w:rsid w:val="00D00C3E"/>
    <w:rsid w:val="00D052AD"/>
    <w:rsid w:val="00D06323"/>
    <w:rsid w:val="00D1176F"/>
    <w:rsid w:val="00D11C57"/>
    <w:rsid w:val="00D126AB"/>
    <w:rsid w:val="00D14548"/>
    <w:rsid w:val="00D155D2"/>
    <w:rsid w:val="00D201DE"/>
    <w:rsid w:val="00D20AB3"/>
    <w:rsid w:val="00D20FD9"/>
    <w:rsid w:val="00D25A08"/>
    <w:rsid w:val="00D261C8"/>
    <w:rsid w:val="00D26873"/>
    <w:rsid w:val="00D30158"/>
    <w:rsid w:val="00D367EF"/>
    <w:rsid w:val="00D37EB8"/>
    <w:rsid w:val="00D41A59"/>
    <w:rsid w:val="00D41CD4"/>
    <w:rsid w:val="00D43BB2"/>
    <w:rsid w:val="00D4427B"/>
    <w:rsid w:val="00D4574C"/>
    <w:rsid w:val="00D4707E"/>
    <w:rsid w:val="00D47432"/>
    <w:rsid w:val="00D50B77"/>
    <w:rsid w:val="00D57732"/>
    <w:rsid w:val="00D60C1C"/>
    <w:rsid w:val="00D63A5E"/>
    <w:rsid w:val="00D70D73"/>
    <w:rsid w:val="00D72A2E"/>
    <w:rsid w:val="00D7417E"/>
    <w:rsid w:val="00D81765"/>
    <w:rsid w:val="00D86B3A"/>
    <w:rsid w:val="00D937B1"/>
    <w:rsid w:val="00D94542"/>
    <w:rsid w:val="00D96A30"/>
    <w:rsid w:val="00DA3C24"/>
    <w:rsid w:val="00DA482F"/>
    <w:rsid w:val="00DA4BF1"/>
    <w:rsid w:val="00DA6D83"/>
    <w:rsid w:val="00DB4830"/>
    <w:rsid w:val="00DB4DA0"/>
    <w:rsid w:val="00DB7164"/>
    <w:rsid w:val="00DB7FBA"/>
    <w:rsid w:val="00DC0BE9"/>
    <w:rsid w:val="00DC1122"/>
    <w:rsid w:val="00DC1A04"/>
    <w:rsid w:val="00DC1F63"/>
    <w:rsid w:val="00DC42E2"/>
    <w:rsid w:val="00DC4741"/>
    <w:rsid w:val="00DC4B3F"/>
    <w:rsid w:val="00DC4D96"/>
    <w:rsid w:val="00DC76E1"/>
    <w:rsid w:val="00DD2AD9"/>
    <w:rsid w:val="00DE24F8"/>
    <w:rsid w:val="00DE2F65"/>
    <w:rsid w:val="00DE34C1"/>
    <w:rsid w:val="00DE3CC6"/>
    <w:rsid w:val="00DE4B57"/>
    <w:rsid w:val="00DE7D66"/>
    <w:rsid w:val="00DF1835"/>
    <w:rsid w:val="00DF4949"/>
    <w:rsid w:val="00DF6C37"/>
    <w:rsid w:val="00E017BC"/>
    <w:rsid w:val="00E04C51"/>
    <w:rsid w:val="00E109CD"/>
    <w:rsid w:val="00E10F12"/>
    <w:rsid w:val="00E119CD"/>
    <w:rsid w:val="00E121A7"/>
    <w:rsid w:val="00E141CF"/>
    <w:rsid w:val="00E14FC3"/>
    <w:rsid w:val="00E15BD3"/>
    <w:rsid w:val="00E20B5C"/>
    <w:rsid w:val="00E21B3F"/>
    <w:rsid w:val="00E25DA9"/>
    <w:rsid w:val="00E30335"/>
    <w:rsid w:val="00E3706F"/>
    <w:rsid w:val="00E410AF"/>
    <w:rsid w:val="00E4143B"/>
    <w:rsid w:val="00E44EC0"/>
    <w:rsid w:val="00E51E28"/>
    <w:rsid w:val="00E56277"/>
    <w:rsid w:val="00E56FFA"/>
    <w:rsid w:val="00E60FCD"/>
    <w:rsid w:val="00E6557B"/>
    <w:rsid w:val="00E66AB8"/>
    <w:rsid w:val="00E720A4"/>
    <w:rsid w:val="00E73628"/>
    <w:rsid w:val="00E7424E"/>
    <w:rsid w:val="00E74A19"/>
    <w:rsid w:val="00E75E29"/>
    <w:rsid w:val="00E76F6E"/>
    <w:rsid w:val="00E80625"/>
    <w:rsid w:val="00E80669"/>
    <w:rsid w:val="00E80793"/>
    <w:rsid w:val="00E81B31"/>
    <w:rsid w:val="00E828ED"/>
    <w:rsid w:val="00E82933"/>
    <w:rsid w:val="00E8682D"/>
    <w:rsid w:val="00E90E34"/>
    <w:rsid w:val="00E916BB"/>
    <w:rsid w:val="00E9342C"/>
    <w:rsid w:val="00E93444"/>
    <w:rsid w:val="00E96123"/>
    <w:rsid w:val="00E979C5"/>
    <w:rsid w:val="00E97A4A"/>
    <w:rsid w:val="00EA0466"/>
    <w:rsid w:val="00EA26D8"/>
    <w:rsid w:val="00EA6D88"/>
    <w:rsid w:val="00EA71B8"/>
    <w:rsid w:val="00EA77A5"/>
    <w:rsid w:val="00EA7DB3"/>
    <w:rsid w:val="00EB5D59"/>
    <w:rsid w:val="00EB771E"/>
    <w:rsid w:val="00EC03B9"/>
    <w:rsid w:val="00EC0E1A"/>
    <w:rsid w:val="00EC17BF"/>
    <w:rsid w:val="00EC2817"/>
    <w:rsid w:val="00EC3BF8"/>
    <w:rsid w:val="00EC47B0"/>
    <w:rsid w:val="00EC7E01"/>
    <w:rsid w:val="00ED0233"/>
    <w:rsid w:val="00ED04D4"/>
    <w:rsid w:val="00ED3032"/>
    <w:rsid w:val="00ED3377"/>
    <w:rsid w:val="00ED4B1C"/>
    <w:rsid w:val="00ED4FD8"/>
    <w:rsid w:val="00ED6B61"/>
    <w:rsid w:val="00ED7F9D"/>
    <w:rsid w:val="00EE0640"/>
    <w:rsid w:val="00EE146B"/>
    <w:rsid w:val="00EE1BD7"/>
    <w:rsid w:val="00EE39FA"/>
    <w:rsid w:val="00EE55F1"/>
    <w:rsid w:val="00EE6CA6"/>
    <w:rsid w:val="00EF05D1"/>
    <w:rsid w:val="00EF7741"/>
    <w:rsid w:val="00F00B6A"/>
    <w:rsid w:val="00F00E57"/>
    <w:rsid w:val="00F01AAF"/>
    <w:rsid w:val="00F04C3F"/>
    <w:rsid w:val="00F07202"/>
    <w:rsid w:val="00F11686"/>
    <w:rsid w:val="00F13EF2"/>
    <w:rsid w:val="00F14E45"/>
    <w:rsid w:val="00F152E8"/>
    <w:rsid w:val="00F20BAF"/>
    <w:rsid w:val="00F2222A"/>
    <w:rsid w:val="00F22450"/>
    <w:rsid w:val="00F2475A"/>
    <w:rsid w:val="00F24BA9"/>
    <w:rsid w:val="00F25BB9"/>
    <w:rsid w:val="00F33B53"/>
    <w:rsid w:val="00F36F13"/>
    <w:rsid w:val="00F3752A"/>
    <w:rsid w:val="00F37EEB"/>
    <w:rsid w:val="00F37EF7"/>
    <w:rsid w:val="00F405A4"/>
    <w:rsid w:val="00F411F2"/>
    <w:rsid w:val="00F41A45"/>
    <w:rsid w:val="00F459DF"/>
    <w:rsid w:val="00F504E8"/>
    <w:rsid w:val="00F506EA"/>
    <w:rsid w:val="00F51ACC"/>
    <w:rsid w:val="00F51D17"/>
    <w:rsid w:val="00F53835"/>
    <w:rsid w:val="00F56DB9"/>
    <w:rsid w:val="00F57CE1"/>
    <w:rsid w:val="00F671DC"/>
    <w:rsid w:val="00F67355"/>
    <w:rsid w:val="00F70648"/>
    <w:rsid w:val="00F72AF2"/>
    <w:rsid w:val="00F72BBB"/>
    <w:rsid w:val="00F77EB8"/>
    <w:rsid w:val="00F803A9"/>
    <w:rsid w:val="00F807FC"/>
    <w:rsid w:val="00F83222"/>
    <w:rsid w:val="00F859AD"/>
    <w:rsid w:val="00F9109C"/>
    <w:rsid w:val="00F91294"/>
    <w:rsid w:val="00F91A37"/>
    <w:rsid w:val="00F93305"/>
    <w:rsid w:val="00F940E9"/>
    <w:rsid w:val="00F952FB"/>
    <w:rsid w:val="00F95DA9"/>
    <w:rsid w:val="00F97C15"/>
    <w:rsid w:val="00FA09CB"/>
    <w:rsid w:val="00FA4E93"/>
    <w:rsid w:val="00FA7350"/>
    <w:rsid w:val="00FB0161"/>
    <w:rsid w:val="00FB1E92"/>
    <w:rsid w:val="00FB3A5E"/>
    <w:rsid w:val="00FB42FE"/>
    <w:rsid w:val="00FB4B01"/>
    <w:rsid w:val="00FB63AD"/>
    <w:rsid w:val="00FC04AB"/>
    <w:rsid w:val="00FC05B6"/>
    <w:rsid w:val="00FC17BA"/>
    <w:rsid w:val="00FD4839"/>
    <w:rsid w:val="00FD722A"/>
    <w:rsid w:val="00FE1D1E"/>
    <w:rsid w:val="00FE4852"/>
    <w:rsid w:val="00FE4CB9"/>
    <w:rsid w:val="00FF1507"/>
    <w:rsid w:val="00FF241D"/>
    <w:rsid w:val="00FF2D51"/>
    <w:rsid w:val="00FF3AED"/>
    <w:rsid w:val="00FF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92ED12"/>
  <w15:chartTrackingRefBased/>
  <w15:docId w15:val="{3F85A007-6142-419A-B7C2-EA8F8057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BF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EC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C64EC7"/>
    <w:pPr>
      <w:spacing w:after="0" w:line="240" w:lineRule="auto"/>
    </w:pPr>
    <w:rPr>
      <w:rFonts w:ascii="Times New Roman" w:hAnsi="Times New Roman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64EC7"/>
    <w:rPr>
      <w:rFonts w:ascii="Times New Roman" w:hAnsi="Times New Roman"/>
      <w:sz w:val="24"/>
      <w:szCs w:val="21"/>
    </w:rPr>
  </w:style>
  <w:style w:type="paragraph" w:styleId="Header">
    <w:name w:val="header"/>
    <w:basedOn w:val="Normal"/>
    <w:link w:val="HeaderChar"/>
    <w:uiPriority w:val="99"/>
    <w:unhideWhenUsed/>
    <w:rsid w:val="00C64E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EC7"/>
  </w:style>
  <w:style w:type="paragraph" w:styleId="BalloonText">
    <w:name w:val="Balloon Text"/>
    <w:basedOn w:val="Normal"/>
    <w:link w:val="BalloonTextChar"/>
    <w:uiPriority w:val="99"/>
    <w:semiHidden/>
    <w:unhideWhenUsed/>
    <w:rsid w:val="00ED0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4D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54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E1D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1D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1D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D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D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7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85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06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653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958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32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79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68769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3095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7901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1328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0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02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47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17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209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57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33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4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146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46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4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5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85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237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4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66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22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9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4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8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3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301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00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82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60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18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29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62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22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88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57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674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514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575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531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7682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2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93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58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5509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447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0383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2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46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21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2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9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53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99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751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203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44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56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62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44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099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5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55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283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290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6895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880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21707">
          <w:marLeft w:val="634"/>
          <w:marRight w:val="0"/>
          <w:marTop w:val="0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1282">
          <w:marLeft w:val="634"/>
          <w:marRight w:val="0"/>
          <w:marTop w:val="0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9030">
          <w:marLeft w:val="634"/>
          <w:marRight w:val="0"/>
          <w:marTop w:val="0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03CE5-FD84-4217-ACF9-7963BE5D8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DECD</Company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Shakhnazarov, Karo</dc:creator>
  <cp:keywords/>
  <dc:description/>
  <cp:lastModifiedBy>Spencer, Alvetta</cp:lastModifiedBy>
  <cp:revision>2</cp:revision>
  <cp:lastPrinted>2020-01-16T18:56:00Z</cp:lastPrinted>
  <dcterms:created xsi:type="dcterms:W3CDTF">2021-10-25T13:02:00Z</dcterms:created>
  <dcterms:modified xsi:type="dcterms:W3CDTF">2021-10-25T13:02:00Z</dcterms:modified>
</cp:coreProperties>
</file>